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B" w:rsidRPr="008542E2" w:rsidRDefault="00425B4B" w:rsidP="00425B4B">
      <w:pPr>
        <w:widowControl w:val="0"/>
        <w:jc w:val="right"/>
        <w:rPr>
          <w:sz w:val="24"/>
          <w:szCs w:val="24"/>
        </w:rPr>
      </w:pPr>
      <w:r w:rsidRPr="008542E2">
        <w:rPr>
          <w:sz w:val="24"/>
          <w:szCs w:val="24"/>
        </w:rPr>
        <w:t>Приложение №1</w:t>
      </w:r>
    </w:p>
    <w:p w:rsidR="00425B4B" w:rsidRPr="008542E2" w:rsidRDefault="00425B4B" w:rsidP="00425B4B">
      <w:pPr>
        <w:widowControl w:val="0"/>
        <w:jc w:val="right"/>
        <w:rPr>
          <w:sz w:val="24"/>
          <w:szCs w:val="24"/>
        </w:rPr>
      </w:pPr>
      <w:r w:rsidRPr="008542E2">
        <w:rPr>
          <w:sz w:val="24"/>
          <w:szCs w:val="24"/>
        </w:rPr>
        <w:t>к документации о закупке</w:t>
      </w: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Информационная карта</w:t>
      </w: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425B4B" w:rsidRPr="00960C55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425B4B" w:rsidRPr="008542E2" w:rsidRDefault="00425B4B" w:rsidP="00172E16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Контактные лица: Гринев Павел Владимирович – начальник отдела,</w:t>
            </w:r>
          </w:p>
          <w:p w:rsidR="00425B4B" w:rsidRPr="008542E2" w:rsidRDefault="00425B4B" w:rsidP="00172E16">
            <w:pPr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Ковешникова Анна Павловна – старший юрисконсульт</w:t>
            </w:r>
            <w:r w:rsidR="00E132B1">
              <w:rPr>
                <w:sz w:val="22"/>
                <w:szCs w:val="22"/>
              </w:rPr>
              <w:t>,</w:t>
            </w:r>
            <w:r w:rsidRPr="008542E2">
              <w:rPr>
                <w:sz w:val="22"/>
                <w:szCs w:val="22"/>
              </w:rPr>
              <w:t xml:space="preserve"> тел.: (3532) 342-962.</w:t>
            </w:r>
          </w:p>
          <w:p w:rsidR="00425B4B" w:rsidRPr="008542E2" w:rsidRDefault="00425B4B" w:rsidP="00172E16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8542E2">
              <w:rPr>
                <w:sz w:val="22"/>
                <w:szCs w:val="22"/>
              </w:rPr>
              <w:t>Е</w:t>
            </w:r>
            <w:proofErr w:type="gramEnd"/>
            <w:r w:rsidRPr="008542E2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8542E2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8542E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Адрес официального сайта,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960C55" w:rsidP="00172E16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425B4B" w:rsidRPr="008542E2">
                <w:rPr>
                  <w:rStyle w:val="a6"/>
                  <w:sz w:val="22"/>
                  <w:szCs w:val="22"/>
                </w:rPr>
                <w:t>.</w:t>
              </w:r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425B4B" w:rsidRPr="008542E2">
                <w:rPr>
                  <w:rStyle w:val="a6"/>
                  <w:sz w:val="22"/>
                  <w:szCs w:val="22"/>
                </w:rPr>
                <w:t>.</w:t>
              </w:r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425B4B" w:rsidRPr="008542E2">
                <w:rPr>
                  <w:rStyle w:val="a6"/>
                  <w:sz w:val="22"/>
                  <w:szCs w:val="22"/>
                </w:rPr>
                <w:t>.</w:t>
              </w:r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425B4B" w:rsidRPr="008542E2">
              <w:rPr>
                <w:sz w:val="22"/>
                <w:szCs w:val="22"/>
              </w:rPr>
              <w:t xml:space="preserve"> </w:t>
            </w:r>
          </w:p>
          <w:p w:rsidR="00425B4B" w:rsidRPr="008542E2" w:rsidRDefault="00960C55" w:rsidP="00172E16">
            <w:pPr>
              <w:widowControl w:val="0"/>
              <w:rPr>
                <w:sz w:val="22"/>
                <w:szCs w:val="22"/>
              </w:rPr>
            </w:pPr>
            <w:hyperlink r:id="rId9" w:history="1">
              <w:r w:rsidR="00425B4B" w:rsidRPr="008542E2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Запрос предложений в электронном виде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tabs>
                <w:tab w:val="num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Лот №1 </w:t>
            </w:r>
            <w:r w:rsidR="00F008E6">
              <w:rPr>
                <w:sz w:val="22"/>
                <w:szCs w:val="22"/>
              </w:rPr>
              <w:t xml:space="preserve">- </w:t>
            </w:r>
            <w:r w:rsidRPr="008542E2">
              <w:rPr>
                <w:sz w:val="22"/>
                <w:szCs w:val="22"/>
              </w:rPr>
              <w:t xml:space="preserve">поставка расходных материалов и комплектующих для принтеров и копировальных устройств. </w:t>
            </w:r>
          </w:p>
          <w:p w:rsidR="00425B4B" w:rsidRPr="008542E2" w:rsidRDefault="00425B4B" w:rsidP="00425B4B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25B4B" w:rsidRPr="008542E2" w:rsidTr="00172E1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snapToGrid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460024, г. Оренбург, ул. Г.К. Маршала Жукова, д. 25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E132B1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F008E6" w:rsidP="00A4481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4481E">
              <w:rPr>
                <w:sz w:val="22"/>
                <w:szCs w:val="22"/>
              </w:rPr>
              <w:t xml:space="preserve"> 2014</w:t>
            </w:r>
            <w:r w:rsidR="00425B4B" w:rsidRPr="008542E2">
              <w:rPr>
                <w:sz w:val="22"/>
                <w:szCs w:val="22"/>
              </w:rPr>
              <w:t xml:space="preserve"> года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Условия 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Товар поставляется силами и средствами Поставщика,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425B4B" w:rsidRPr="008542E2" w:rsidTr="00172E16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1E" w:rsidRPr="00A4481E" w:rsidRDefault="00A4481E" w:rsidP="00A4481E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A4481E">
              <w:rPr>
                <w:sz w:val="22"/>
                <w:szCs w:val="22"/>
              </w:rPr>
              <w:t xml:space="preserve">Лот №1 – </w:t>
            </w:r>
            <w:r w:rsidR="00F008E6">
              <w:rPr>
                <w:sz w:val="22"/>
                <w:szCs w:val="22"/>
              </w:rPr>
              <w:t>1 100 000</w:t>
            </w:r>
            <w:r w:rsidRPr="00A4481E">
              <w:rPr>
                <w:sz w:val="22"/>
                <w:szCs w:val="22"/>
              </w:rPr>
              <w:t xml:space="preserve"> (</w:t>
            </w:r>
            <w:r w:rsidR="00F008E6">
              <w:rPr>
                <w:sz w:val="22"/>
                <w:szCs w:val="22"/>
              </w:rPr>
              <w:t>один миллион сто тысяч</w:t>
            </w:r>
            <w:r w:rsidRPr="00A4481E">
              <w:rPr>
                <w:sz w:val="22"/>
                <w:szCs w:val="22"/>
              </w:rPr>
              <w:t>) рублей 00 коп.</w:t>
            </w:r>
          </w:p>
          <w:p w:rsidR="00425B4B" w:rsidRPr="00A4481E" w:rsidRDefault="00425B4B" w:rsidP="00A4481E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25B4B" w:rsidRPr="008542E2" w:rsidTr="00172E16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Оплата производится в рублях по факту поставки товара в размере 100% цены в течение 5 (пяти) банковских дней с момента подписания уполномоченным представителем Заказчика товарной накладной. 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Рубль РФ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425B4B" w:rsidRPr="008542E2" w:rsidTr="00172E1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425B4B" w:rsidRPr="008542E2" w:rsidTr="00172E16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п.1.2. документации о закупке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suppressAutoHyphens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Спецификацию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425B4B" w:rsidRPr="008542E2" w:rsidTr="00172E16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F008E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Дата начала подачи заявок с </w:t>
            </w:r>
            <w:r w:rsidR="00F008E6">
              <w:rPr>
                <w:sz w:val="22"/>
                <w:szCs w:val="22"/>
              </w:rPr>
              <w:t>11.12.</w:t>
            </w:r>
            <w:r w:rsidRPr="00AA2372">
              <w:rPr>
                <w:sz w:val="22"/>
                <w:szCs w:val="22"/>
              </w:rPr>
              <w:t>2014</w:t>
            </w:r>
            <w:r w:rsidRPr="008542E2">
              <w:rPr>
                <w:sz w:val="22"/>
                <w:szCs w:val="22"/>
              </w:rPr>
              <w:t xml:space="preserve"> г. до 1</w:t>
            </w:r>
            <w:r w:rsidR="00A4481E">
              <w:rPr>
                <w:sz w:val="22"/>
                <w:szCs w:val="22"/>
              </w:rPr>
              <w:t>6</w:t>
            </w:r>
            <w:r w:rsidRPr="008542E2">
              <w:rPr>
                <w:sz w:val="22"/>
                <w:szCs w:val="22"/>
              </w:rPr>
              <w:t xml:space="preserve"> ч. 00 м. (время местное) </w:t>
            </w:r>
            <w:r w:rsidR="00F008E6">
              <w:rPr>
                <w:sz w:val="22"/>
                <w:szCs w:val="22"/>
              </w:rPr>
              <w:t>17.12</w:t>
            </w:r>
            <w:r w:rsidRPr="008542E2">
              <w:rPr>
                <w:sz w:val="22"/>
                <w:szCs w:val="22"/>
              </w:rPr>
              <w:t>.2014 г.</w:t>
            </w:r>
          </w:p>
        </w:tc>
      </w:tr>
      <w:tr w:rsidR="00E132B1" w:rsidRPr="008542E2" w:rsidTr="00172E16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8542E2" w:rsidRDefault="00E132B1" w:rsidP="00E132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8542E2" w:rsidRDefault="00F008E6" w:rsidP="00F008E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132B1">
              <w:rPr>
                <w:sz w:val="22"/>
                <w:szCs w:val="22"/>
              </w:rPr>
              <w:t xml:space="preserve">.2014 г. в </w:t>
            </w:r>
            <w:r w:rsidR="00E132B1" w:rsidRPr="008542E2">
              <w:rPr>
                <w:sz w:val="22"/>
                <w:szCs w:val="22"/>
              </w:rPr>
              <w:t>1</w:t>
            </w:r>
            <w:r w:rsidR="00A4481E">
              <w:rPr>
                <w:sz w:val="22"/>
                <w:szCs w:val="22"/>
              </w:rPr>
              <w:t>0</w:t>
            </w:r>
            <w:r w:rsidR="00E132B1" w:rsidRPr="008542E2">
              <w:rPr>
                <w:sz w:val="22"/>
                <w:szCs w:val="22"/>
              </w:rPr>
              <w:t xml:space="preserve"> ч. 00 м. (время местное)</w:t>
            </w:r>
          </w:p>
        </w:tc>
      </w:tr>
      <w:tr w:rsidR="00425B4B" w:rsidRPr="008542E2" w:rsidTr="00172E16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F008E6" w:rsidP="00F008E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481E">
              <w:rPr>
                <w:sz w:val="22"/>
                <w:szCs w:val="22"/>
              </w:rPr>
              <w:t>8</w:t>
            </w:r>
            <w:r w:rsidR="00425B4B" w:rsidRPr="008542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425B4B" w:rsidRPr="008542E2">
              <w:rPr>
                <w:sz w:val="22"/>
                <w:szCs w:val="22"/>
              </w:rPr>
              <w:t>.2014 г. в 1</w:t>
            </w:r>
            <w:r>
              <w:rPr>
                <w:sz w:val="22"/>
                <w:szCs w:val="22"/>
              </w:rPr>
              <w:t>0</w:t>
            </w:r>
            <w:r w:rsidR="00425B4B" w:rsidRPr="008542E2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425B4B" w:rsidRPr="008542E2">
              <w:rPr>
                <w:sz w:val="22"/>
                <w:szCs w:val="22"/>
              </w:rPr>
              <w:t>0 мин (время местное)</w:t>
            </w:r>
          </w:p>
        </w:tc>
      </w:tr>
      <w:tr w:rsidR="00425B4B" w:rsidRPr="008542E2" w:rsidTr="00172E16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542E2">
              <w:rPr>
                <w:bCs/>
                <w:sz w:val="22"/>
                <w:szCs w:val="22"/>
              </w:rPr>
              <w:lastRenderedPageBreak/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bCs/>
                <w:sz w:val="22"/>
                <w:szCs w:val="22"/>
              </w:rPr>
            </w:pPr>
            <w:r w:rsidRPr="008542E2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p w:rsidR="00425B4B" w:rsidRPr="008542E2" w:rsidRDefault="00425B4B" w:rsidP="00600577">
      <w:pPr>
        <w:widowControl w:val="0"/>
        <w:ind w:firstLine="567"/>
        <w:jc w:val="center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Спецификация</w:t>
      </w:r>
    </w:p>
    <w:p w:rsidR="00425B4B" w:rsidRPr="008542E2" w:rsidRDefault="00425B4B" w:rsidP="00600577">
      <w:pPr>
        <w:widowControl w:val="0"/>
        <w:ind w:firstLine="567"/>
        <w:jc w:val="both"/>
        <w:rPr>
          <w:b/>
          <w:sz w:val="24"/>
          <w:szCs w:val="24"/>
        </w:rPr>
      </w:pPr>
    </w:p>
    <w:p w:rsidR="00960C55" w:rsidRPr="008542E2" w:rsidRDefault="00425B4B" w:rsidP="00960C55">
      <w:pPr>
        <w:ind w:firstLine="709"/>
        <w:jc w:val="both"/>
        <w:rPr>
          <w:b/>
          <w:spacing w:val="-9"/>
          <w:sz w:val="24"/>
          <w:szCs w:val="24"/>
        </w:rPr>
      </w:pPr>
      <w:r w:rsidRPr="008542E2">
        <w:rPr>
          <w:b/>
          <w:sz w:val="24"/>
          <w:szCs w:val="24"/>
        </w:rPr>
        <w:t xml:space="preserve">Лот 1. </w:t>
      </w:r>
      <w:r w:rsidR="00960C55" w:rsidRPr="008542E2">
        <w:rPr>
          <w:b/>
          <w:sz w:val="24"/>
          <w:szCs w:val="24"/>
        </w:rPr>
        <w:t>Поставка расходных материалов</w:t>
      </w:r>
      <w:r w:rsidR="00960C55">
        <w:rPr>
          <w:b/>
          <w:sz w:val="24"/>
          <w:szCs w:val="24"/>
        </w:rPr>
        <w:t xml:space="preserve"> и комплектующих </w:t>
      </w:r>
      <w:r w:rsidR="00960C55" w:rsidRPr="008542E2">
        <w:rPr>
          <w:b/>
          <w:sz w:val="24"/>
          <w:szCs w:val="24"/>
        </w:rPr>
        <w:t xml:space="preserve"> для принтеров и копировальных устройств</w:t>
      </w:r>
      <w:r w:rsidR="00960C55" w:rsidRPr="008542E2">
        <w:rPr>
          <w:b/>
          <w:spacing w:val="-9"/>
          <w:sz w:val="24"/>
          <w:szCs w:val="24"/>
        </w:rPr>
        <w:t>.</w:t>
      </w:r>
    </w:p>
    <w:p w:rsidR="00425B4B" w:rsidRPr="008542E2" w:rsidRDefault="00425B4B" w:rsidP="00600577">
      <w:pPr>
        <w:ind w:firstLine="567"/>
        <w:rPr>
          <w:b/>
          <w:sz w:val="24"/>
          <w:szCs w:val="24"/>
        </w:rPr>
      </w:pPr>
    </w:p>
    <w:p w:rsidR="00F008E6" w:rsidRDefault="00F008E6" w:rsidP="0076177E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pacing w:val="-9"/>
          <w:sz w:val="24"/>
          <w:szCs w:val="24"/>
        </w:rPr>
        <w:t>Требования, предъявляемые к поставщику:</w:t>
      </w:r>
    </w:p>
    <w:p w:rsidR="00F008E6" w:rsidRDefault="00F008E6" w:rsidP="007617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Поставщик должен иметь представительство и свой собственный  сервисный центр в городе Оренбурге.</w:t>
      </w:r>
    </w:p>
    <w:p w:rsidR="00F008E6" w:rsidRDefault="00F008E6" w:rsidP="007617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Поставщик должен быть официальным дилером HP, </w:t>
      </w:r>
      <w:proofErr w:type="spellStart"/>
      <w:r>
        <w:rPr>
          <w:sz w:val="24"/>
          <w:szCs w:val="24"/>
        </w:rPr>
        <w:t>Kyocera</w:t>
      </w:r>
      <w:proofErr w:type="spellEnd"/>
      <w:r>
        <w:rPr>
          <w:sz w:val="24"/>
          <w:szCs w:val="24"/>
        </w:rPr>
        <w:t xml:space="preserve"> (подтверждается сертификатом);</w:t>
      </w:r>
    </w:p>
    <w:p w:rsidR="00F008E6" w:rsidRDefault="00F008E6" w:rsidP="0076177E">
      <w:pPr>
        <w:ind w:firstLine="567"/>
        <w:jc w:val="both"/>
        <w:rPr>
          <w:sz w:val="24"/>
          <w:szCs w:val="24"/>
          <w:lang w:val="x-none" w:eastAsia="ru-RU"/>
        </w:rPr>
      </w:pPr>
      <w:r>
        <w:rPr>
          <w:sz w:val="24"/>
          <w:szCs w:val="24"/>
        </w:rPr>
        <w:t xml:space="preserve">Поставщик должен иметь авторизованный сервисный центр </w:t>
      </w:r>
      <w:proofErr w:type="spellStart"/>
      <w:r>
        <w:rPr>
          <w:sz w:val="24"/>
          <w:szCs w:val="24"/>
        </w:rPr>
        <w:t>Kyocera</w:t>
      </w:r>
      <w:proofErr w:type="spellEnd"/>
      <w:r>
        <w:rPr>
          <w:sz w:val="24"/>
          <w:szCs w:val="24"/>
        </w:rPr>
        <w:t xml:space="preserve"> (подтверждается сертификатом).</w:t>
      </w:r>
    </w:p>
    <w:p w:rsidR="00F008E6" w:rsidRDefault="00F008E6" w:rsidP="007617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x-none" w:eastAsia="ru-RU"/>
        </w:rPr>
        <w:t xml:space="preserve">В штате поставщика должны быть сервисные инженеры по продукции </w:t>
      </w:r>
      <w:proofErr w:type="spellStart"/>
      <w:r>
        <w:rPr>
          <w:sz w:val="24"/>
          <w:szCs w:val="24"/>
          <w:lang w:val="x-none" w:eastAsia="ru-RU"/>
        </w:rPr>
        <w:t>Kyocera</w:t>
      </w:r>
      <w:proofErr w:type="spellEnd"/>
      <w:r>
        <w:rPr>
          <w:sz w:val="24"/>
          <w:szCs w:val="24"/>
          <w:lang w:val="x-none" w:eastAsia="ru-RU"/>
        </w:rPr>
        <w:t>, имеющие необходимую квалификацию, подтверждённую сертификатами.</w:t>
      </w:r>
    </w:p>
    <w:p w:rsidR="00F008E6" w:rsidRDefault="00F008E6" w:rsidP="0076177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Требования</w:t>
      </w:r>
      <w:proofErr w:type="gramEnd"/>
      <w:r>
        <w:rPr>
          <w:sz w:val="24"/>
          <w:szCs w:val="24"/>
        </w:rPr>
        <w:t xml:space="preserve"> предъявляемые к качеству товара:</w:t>
      </w:r>
    </w:p>
    <w:p w:rsidR="00F008E6" w:rsidRDefault="00F008E6" w:rsidP="007617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требований по эксплуатации лазерных принтеров и МФУ, для сохранения всех видов гарантийного обслуживания от производителя принтеров и МФУ, поставляемые </w:t>
      </w:r>
      <w:proofErr w:type="gramStart"/>
      <w:r>
        <w:rPr>
          <w:sz w:val="24"/>
          <w:szCs w:val="24"/>
        </w:rPr>
        <w:t>тонер-картриджи</w:t>
      </w:r>
      <w:proofErr w:type="gramEnd"/>
      <w:r>
        <w:rPr>
          <w:sz w:val="24"/>
          <w:szCs w:val="24"/>
        </w:rPr>
        <w:t xml:space="preserve"> и тонеры должны быть оригинальными (оригинальность определяется в соответствии с признаками, установленными производителями соответствующих принтеров и МФУ). Под оригинальным </w:t>
      </w:r>
      <w:proofErr w:type="gramStart"/>
      <w:r>
        <w:rPr>
          <w:sz w:val="24"/>
          <w:szCs w:val="24"/>
        </w:rPr>
        <w:t>тонер-картриджем</w:t>
      </w:r>
      <w:proofErr w:type="gramEnd"/>
      <w:r>
        <w:rPr>
          <w:sz w:val="24"/>
          <w:szCs w:val="24"/>
        </w:rPr>
        <w:t xml:space="preserve"> и тонером здесь и далее понимается тонер-картридж и тонер,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МФУ;</w:t>
      </w:r>
    </w:p>
    <w:p w:rsidR="00F008E6" w:rsidRDefault="00F008E6" w:rsidP="0076177E">
      <w:pPr>
        <w:widowControl w:val="0"/>
        <w:ind w:firstLine="567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Тонер-картриджи</w:t>
      </w:r>
      <w:proofErr w:type="gramEnd"/>
      <w:r>
        <w:rPr>
          <w:sz w:val="24"/>
          <w:szCs w:val="24"/>
        </w:rPr>
        <w:t xml:space="preserve"> и тонеры должны быть оригинальными, новыми – не бывшими в употреблении, не восстановленными, не </w:t>
      </w:r>
      <w:proofErr w:type="spellStart"/>
      <w:r>
        <w:rPr>
          <w:sz w:val="24"/>
          <w:szCs w:val="24"/>
        </w:rPr>
        <w:t>перезаправленными</w:t>
      </w:r>
      <w:proofErr w:type="spellEnd"/>
      <w:r>
        <w:rPr>
          <w:sz w:val="24"/>
          <w:szCs w:val="24"/>
        </w:rPr>
        <w:t xml:space="preserve">, не содержащими восстановленных элементов. Не допускается поставка совместимых, восстановленных и </w:t>
      </w:r>
      <w:proofErr w:type="spellStart"/>
      <w:r>
        <w:rPr>
          <w:sz w:val="24"/>
          <w:szCs w:val="24"/>
        </w:rPr>
        <w:t>рециклинговых</w:t>
      </w:r>
      <w:proofErr w:type="spellEnd"/>
      <w:r>
        <w:rPr>
          <w:sz w:val="24"/>
          <w:szCs w:val="24"/>
        </w:rPr>
        <w:t xml:space="preserve"> картриджей.</w:t>
      </w:r>
    </w:p>
    <w:p w:rsidR="00F008E6" w:rsidRDefault="00F008E6" w:rsidP="0076177E">
      <w:pPr>
        <w:widowControl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приобретаемым товарам:</w:t>
      </w:r>
    </w:p>
    <w:p w:rsidR="00F008E6" w:rsidRDefault="00F008E6" w:rsidP="0076177E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F008E6" w:rsidRDefault="00F008E6" w:rsidP="0076177E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Общие требования</w:t>
      </w:r>
    </w:p>
    <w:p w:rsidR="00F008E6" w:rsidRDefault="00F008E6" w:rsidP="0076177E">
      <w:pPr>
        <w:pStyle w:val="ac"/>
        <w:spacing w:after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Все предлагаемые к поставке единицы оборудования и комплектующие части должны быть новыми и изготовленными не ранее 201</w:t>
      </w:r>
      <w:r>
        <w:rPr>
          <w:color w:val="0000FF"/>
          <w:sz w:val="24"/>
          <w:szCs w:val="24"/>
        </w:rPr>
        <w:t>4</w:t>
      </w:r>
      <w:r>
        <w:rPr>
          <w:sz w:val="24"/>
          <w:szCs w:val="24"/>
        </w:rPr>
        <w:t xml:space="preserve"> г., серийно выпускаемыми и иметь официальную гарантию производителя. Иметь сопроводительную и эксплуатационную документацию на русском языке. Качество оборудования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Требование к гарантии</w:t>
      </w:r>
    </w:p>
    <w:p w:rsidR="00F008E6" w:rsidRDefault="00F008E6" w:rsidP="0076177E">
      <w:pPr>
        <w:pStyle w:val="ac"/>
        <w:spacing w:after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Гарантия поставщика и производителя должна составлять не менее 1 года. Гарантийные работы производятся поставщиком оборудования, либо по согласованию с заказчиком производителем в месте фактической установки оборудования.</w:t>
      </w: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>
        <w:rPr>
          <w:b/>
          <w:bCs/>
          <w:sz w:val="24"/>
          <w:szCs w:val="24"/>
        </w:rPr>
        <w:t>сертификации</w:t>
      </w:r>
    </w:p>
    <w:p w:rsidR="00F008E6" w:rsidRDefault="00F008E6" w:rsidP="0076177E">
      <w:pPr>
        <w:pStyle w:val="ac"/>
        <w:spacing w:after="0"/>
        <w:ind w:firstLine="567"/>
        <w:jc w:val="both"/>
      </w:pPr>
      <w:r>
        <w:rPr>
          <w:sz w:val="24"/>
          <w:szCs w:val="24"/>
        </w:rPr>
        <w:t xml:space="preserve">Оборудование должно иметь сертификаты соответствия, действующие на территории России. </w:t>
      </w:r>
      <w:r>
        <w:rPr>
          <w:color w:val="000000"/>
          <w:sz w:val="24"/>
          <w:szCs w:val="24"/>
        </w:rPr>
        <w:t xml:space="preserve">Системные блоки персональных компьютеров должны иметь сертификат соответствия Техническому регламенту «Таможенного союза». Сертификат соответствия </w:t>
      </w:r>
      <w:proofErr w:type="gramStart"/>
      <w:r>
        <w:rPr>
          <w:color w:val="000000"/>
          <w:sz w:val="24"/>
          <w:szCs w:val="24"/>
        </w:rPr>
        <w:t>ТР</w:t>
      </w:r>
      <w:proofErr w:type="gramEnd"/>
      <w:r>
        <w:rPr>
          <w:color w:val="000000"/>
          <w:sz w:val="24"/>
          <w:szCs w:val="24"/>
        </w:rPr>
        <w:t xml:space="preserve"> ТС должен прилагаться к заявке.</w:t>
      </w:r>
    </w:p>
    <w:p w:rsidR="00F008E6" w:rsidRDefault="00F008E6" w:rsidP="0076177E">
      <w:pPr>
        <w:pStyle w:val="ac"/>
        <w:spacing w:after="0"/>
        <w:ind w:firstLine="567"/>
        <w:jc w:val="both"/>
      </w:pP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bCs/>
          <w:sz w:val="24"/>
          <w:szCs w:val="24"/>
        </w:rPr>
        <w:t>ребования к комплектации</w:t>
      </w: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поставляемое оборудование должно быть работоспособным и содержать все необходимые комплектующие и кабели для обеспечения этого требования;</w:t>
      </w: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поставляемое оборудование должно быть полностью совместимым;</w:t>
      </w:r>
    </w:p>
    <w:p w:rsidR="00F008E6" w:rsidRDefault="00F008E6" w:rsidP="0076177E">
      <w:pPr>
        <w:pStyle w:val="ac"/>
        <w:spacing w:after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эксплуатационным характеристикам</w:t>
      </w: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Шум, создаваемый от работы оборудования, не должен превышать санитарно-гигиенические нормы по данному виду оборудования; </w:t>
      </w:r>
    </w:p>
    <w:p w:rsidR="00F008E6" w:rsidRDefault="00F008E6" w:rsidP="0076177E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Электромагнитные излучения при работе оборудования должны соответствовать санитарно-гигиеническим нормам.</w:t>
      </w:r>
    </w:p>
    <w:p w:rsidR="00F008E6" w:rsidRDefault="00F008E6" w:rsidP="00F008E6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306"/>
        <w:gridCol w:w="2408"/>
        <w:gridCol w:w="6255"/>
        <w:gridCol w:w="857"/>
        <w:gridCol w:w="627"/>
      </w:tblGrid>
      <w:tr w:rsidR="00F008E6" w:rsidTr="00960C55">
        <w:trPr>
          <w:trHeight w:val="98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E6" w:rsidRDefault="00F008E6" w:rsidP="0076177E">
            <w:pPr>
              <w:snapToGrid w:val="0"/>
              <w:rPr>
                <w:sz w:val="22"/>
                <w:szCs w:val="22"/>
              </w:rPr>
            </w:pPr>
          </w:p>
          <w:p w:rsidR="00F008E6" w:rsidRDefault="00F008E6" w:rsidP="0076177E">
            <w:r>
              <w:rPr>
                <w:sz w:val="22"/>
                <w:szCs w:val="22"/>
              </w:rPr>
              <w:t>Покупка расходных материалов для  принтеров и копировальных устройств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E6" w:rsidRDefault="00F008E6" w:rsidP="0076177E">
            <w:pPr>
              <w:snapToGrid w:val="0"/>
            </w:pPr>
          </w:p>
          <w:p w:rsidR="00F008E6" w:rsidRDefault="00F008E6" w:rsidP="0076177E">
            <w:pPr>
              <w:snapToGrid w:val="0"/>
            </w:pPr>
          </w:p>
          <w:p w:rsidR="00F008E6" w:rsidRPr="00F008E6" w:rsidRDefault="00F008E6" w:rsidP="0076177E">
            <w:pPr>
              <w:rPr>
                <w:lang w:val="en-US"/>
              </w:rPr>
            </w:pPr>
            <w:r>
              <w:rPr>
                <w:szCs w:val="16"/>
                <w:lang w:val="en-US"/>
              </w:rPr>
              <w:t>К</w:t>
            </w:r>
            <w:proofErr w:type="spellStart"/>
            <w:r>
              <w:t>артридж</w:t>
            </w:r>
            <w:proofErr w:type="spellEnd"/>
            <w:r w:rsidRPr="00F008E6">
              <w:rPr>
                <w:lang w:val="en-US"/>
              </w:rPr>
              <w:t xml:space="preserve"> HP LaserJet P1005/P1006 Black Print Cartridge</w:t>
            </w:r>
          </w:p>
          <w:p w:rsidR="00F008E6" w:rsidRPr="00F008E6" w:rsidRDefault="00F008E6" w:rsidP="0076177E">
            <w:pPr>
              <w:rPr>
                <w:lang w:val="en-US"/>
              </w:rPr>
            </w:pPr>
          </w:p>
          <w:p w:rsidR="00F008E6" w:rsidRPr="00F008E6" w:rsidRDefault="00F008E6" w:rsidP="0076177E">
            <w:pPr>
              <w:rPr>
                <w:lang w:val="en-US"/>
              </w:rPr>
            </w:pPr>
            <w:r>
              <w:rPr>
                <w:szCs w:val="16"/>
                <w:lang w:val="en-US"/>
              </w:rPr>
              <w:t>K</w:t>
            </w:r>
            <w:proofErr w:type="spellStart"/>
            <w:r>
              <w:t>артридж</w:t>
            </w:r>
            <w:proofErr w:type="spellEnd"/>
            <w:r w:rsidRPr="00F008E6">
              <w:rPr>
                <w:lang w:val="en-US"/>
              </w:rPr>
              <w:t xml:space="preserve"> Hewlett-Packard </w:t>
            </w:r>
            <w:r>
              <w:t>для</w:t>
            </w:r>
            <w:r w:rsidRPr="00F008E6">
              <w:rPr>
                <w:lang w:val="en-US"/>
              </w:rPr>
              <w:t xml:space="preserve"> LaserJet P2055 (6,5K)</w:t>
            </w:r>
          </w:p>
          <w:p w:rsidR="00F008E6" w:rsidRPr="00F008E6" w:rsidRDefault="00F008E6" w:rsidP="0076177E">
            <w:pPr>
              <w:rPr>
                <w:lang w:val="en-US"/>
              </w:rPr>
            </w:pPr>
          </w:p>
          <w:p w:rsidR="00F008E6" w:rsidRPr="00F008E6" w:rsidRDefault="00F008E6" w:rsidP="0076177E">
            <w:pPr>
              <w:rPr>
                <w:lang w:val="en-US"/>
              </w:rPr>
            </w:pPr>
            <w:r>
              <w:rPr>
                <w:szCs w:val="16"/>
                <w:lang w:val="en-US"/>
              </w:rPr>
              <w:t>К</w:t>
            </w:r>
            <w:proofErr w:type="spellStart"/>
            <w:r>
              <w:t>артридж</w:t>
            </w:r>
            <w:proofErr w:type="spellEnd"/>
            <w:r w:rsidRPr="00F008E6">
              <w:rPr>
                <w:lang w:val="en-US"/>
              </w:rPr>
              <w:t xml:space="preserve"> LJ 1320/3390/3392 High Volume Smart Print Cartridge, </w:t>
            </w:r>
          </w:p>
          <w:p w:rsidR="00F008E6" w:rsidRPr="00F008E6" w:rsidRDefault="00F008E6" w:rsidP="0076177E">
            <w:pPr>
              <w:rPr>
                <w:lang w:val="en-US"/>
              </w:rPr>
            </w:pPr>
            <w:r w:rsidRPr="00F008E6">
              <w:rPr>
                <w:lang w:val="en-US"/>
              </w:rPr>
              <w:t>black-DUAL PACK</w:t>
            </w:r>
          </w:p>
          <w:p w:rsidR="00F008E6" w:rsidRPr="00F008E6" w:rsidRDefault="00F008E6" w:rsidP="0076177E">
            <w:pPr>
              <w:rPr>
                <w:lang w:val="en-US"/>
              </w:rPr>
            </w:pPr>
          </w:p>
          <w:p w:rsidR="00F008E6" w:rsidRPr="00F008E6" w:rsidRDefault="00F008E6" w:rsidP="0076177E">
            <w:pPr>
              <w:rPr>
                <w:lang w:val="en-US"/>
              </w:rPr>
            </w:pPr>
            <w:r>
              <w:t>Картридж</w:t>
            </w:r>
            <w:r w:rsidRPr="00F008E6">
              <w:rPr>
                <w:lang w:val="en-US"/>
              </w:rPr>
              <w:t xml:space="preserve"> Hewlett-Packard </w:t>
            </w:r>
            <w:r>
              <w:t>для</w:t>
            </w:r>
            <w:r w:rsidRPr="00F008E6">
              <w:rPr>
                <w:lang w:val="en-US"/>
              </w:rPr>
              <w:t xml:space="preserve"> </w:t>
            </w:r>
            <w:r>
              <w:t>принтеров</w:t>
            </w:r>
            <w:r w:rsidRPr="00F008E6">
              <w:rPr>
                <w:lang w:val="en-US"/>
              </w:rPr>
              <w:t xml:space="preserve"> HP LaserJet P1102/P1102w, M1132/M1212nf </w:t>
            </w:r>
          </w:p>
          <w:p w:rsidR="00F008E6" w:rsidRPr="00F008E6" w:rsidRDefault="00F008E6" w:rsidP="0076177E">
            <w:pPr>
              <w:rPr>
                <w:lang w:val="en-US"/>
              </w:rPr>
            </w:pPr>
          </w:p>
          <w:p w:rsidR="00F008E6" w:rsidRDefault="00F008E6" w:rsidP="0076177E">
            <w:r>
              <w:t>Тонер TK-170 для принтера FS-1320DN FS-1370DN</w:t>
            </w:r>
          </w:p>
          <w:p w:rsidR="00F008E6" w:rsidRDefault="00F008E6" w:rsidP="0076177E"/>
          <w:p w:rsidR="00F008E6" w:rsidRDefault="00F008E6" w:rsidP="0076177E">
            <w:r>
              <w:t xml:space="preserve">Тонер TK-435 для </w:t>
            </w:r>
            <w:proofErr w:type="spellStart"/>
            <w:r>
              <w:t>TASKalfa</w:t>
            </w:r>
            <w:proofErr w:type="spellEnd"/>
            <w:r>
              <w:t xml:space="preserve"> 180/181/220/221, 8/</w:t>
            </w:r>
            <w:proofErr w:type="spellStart"/>
            <w:r>
              <w:t>кор</w:t>
            </w:r>
            <w:proofErr w:type="spellEnd"/>
          </w:p>
          <w:p w:rsidR="00F008E6" w:rsidRDefault="00F008E6" w:rsidP="0076177E"/>
          <w:p w:rsidR="00F008E6" w:rsidRDefault="00F008E6" w:rsidP="0076177E">
            <w:r w:rsidRPr="00F008E6">
              <w:rPr>
                <w:szCs w:val="16"/>
              </w:rPr>
              <w:t>Т</w:t>
            </w:r>
            <w:r>
              <w:t xml:space="preserve">онер TK-3110 для </w:t>
            </w:r>
            <w:proofErr w:type="spellStart"/>
            <w:r>
              <w:t>Kyocera</w:t>
            </w:r>
            <w:proofErr w:type="spellEnd"/>
            <w:r>
              <w:t xml:space="preserve"> FS-4100</w:t>
            </w:r>
          </w:p>
          <w:p w:rsidR="00F008E6" w:rsidRDefault="00F008E6" w:rsidP="0076177E"/>
          <w:p w:rsidR="00F008E6" w:rsidRDefault="00F008E6" w:rsidP="0076177E">
            <w:r w:rsidRPr="00F008E6">
              <w:rPr>
                <w:szCs w:val="16"/>
              </w:rPr>
              <w:t>Т</w:t>
            </w:r>
            <w:r>
              <w:t xml:space="preserve">онер TK-1120 для </w:t>
            </w:r>
            <w:proofErr w:type="spellStart"/>
            <w:r>
              <w:t>Kyocera</w:t>
            </w:r>
            <w:proofErr w:type="spellEnd"/>
            <w:r>
              <w:t xml:space="preserve"> FS-1060</w:t>
            </w:r>
          </w:p>
          <w:p w:rsidR="00F008E6" w:rsidRDefault="00F008E6" w:rsidP="0076177E"/>
          <w:p w:rsidR="00F008E6" w:rsidRDefault="00F008E6" w:rsidP="0076177E">
            <w:r w:rsidRPr="00F008E6">
              <w:rPr>
                <w:szCs w:val="16"/>
              </w:rPr>
              <w:t>Т</w:t>
            </w:r>
            <w:r>
              <w:t xml:space="preserve">онер TK-1130 для </w:t>
            </w:r>
            <w:proofErr w:type="spellStart"/>
            <w:r>
              <w:t>Kyocera</w:t>
            </w:r>
            <w:proofErr w:type="spellEnd"/>
            <w:r>
              <w:t xml:space="preserve"> FS-1030</w:t>
            </w:r>
          </w:p>
          <w:p w:rsidR="00F008E6" w:rsidRDefault="00F008E6" w:rsidP="0076177E"/>
          <w:p w:rsidR="00F008E6" w:rsidRDefault="00F008E6" w:rsidP="0076177E"/>
          <w:p w:rsidR="00F008E6" w:rsidRDefault="00F008E6" w:rsidP="0076177E">
            <w:r w:rsidRPr="00F008E6">
              <w:rPr>
                <w:szCs w:val="16"/>
              </w:rPr>
              <w:t>Т</w:t>
            </w:r>
            <w:r>
              <w:t xml:space="preserve">онер TK-410 для </w:t>
            </w:r>
            <w:proofErr w:type="spellStart"/>
            <w:r>
              <w:t>Kyocera</w:t>
            </w:r>
            <w:proofErr w:type="spellEnd"/>
            <w:r>
              <w:t xml:space="preserve"> KM-1620/1635/1650/2020/2035/2050</w:t>
            </w:r>
          </w:p>
          <w:p w:rsidR="00F008E6" w:rsidRDefault="00F008E6" w:rsidP="0076177E"/>
          <w:p w:rsidR="00F008E6" w:rsidRDefault="00F008E6" w:rsidP="0076177E">
            <w:r w:rsidRPr="00F008E6">
              <w:rPr>
                <w:szCs w:val="16"/>
              </w:rPr>
              <w:t>Т</w:t>
            </w:r>
            <w:r>
              <w:t xml:space="preserve">онер TK-350 (B) (15000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) для принтера FS-3920N, 3040MFP, 3140MFP</w:t>
            </w:r>
          </w:p>
          <w:p w:rsidR="00F008E6" w:rsidRDefault="00F008E6" w:rsidP="0076177E"/>
          <w:p w:rsidR="00F008E6" w:rsidRDefault="00F008E6" w:rsidP="0076177E">
            <w:r w:rsidRPr="00F008E6">
              <w:rPr>
                <w:szCs w:val="16"/>
              </w:rPr>
              <w:t>К</w:t>
            </w:r>
            <w:r>
              <w:t xml:space="preserve">артридж </w:t>
            </w:r>
            <w:proofErr w:type="spellStart"/>
            <w:r>
              <w:t>hp</w:t>
            </w:r>
            <w:proofErr w:type="spellEnd"/>
            <w:r>
              <w:t xml:space="preserve"> Q2612A для </w:t>
            </w:r>
            <w:proofErr w:type="spellStart"/>
            <w:r>
              <w:t>hp</w:t>
            </w:r>
            <w:proofErr w:type="spellEnd"/>
            <w:r>
              <w:t xml:space="preserve"> LJ 1010 / 1012 / 1015 / 1018 / 1020 / 1022(N / NW) / 3015 / 3020 / 3030</w:t>
            </w:r>
          </w:p>
          <w:p w:rsidR="00F008E6" w:rsidRDefault="00F008E6" w:rsidP="0076177E"/>
          <w:p w:rsidR="00F008E6" w:rsidRDefault="00F008E6" w:rsidP="0076177E">
            <w:r>
              <w:rPr>
                <w:szCs w:val="16"/>
                <w:lang w:val="en-US"/>
              </w:rPr>
              <w:t>CANON</w:t>
            </w:r>
            <w:r w:rsidRPr="00F008E6">
              <w:rPr>
                <w:szCs w:val="16"/>
              </w:rPr>
              <w:t xml:space="preserve"> </w:t>
            </w:r>
            <w:r>
              <w:rPr>
                <w:szCs w:val="16"/>
                <w:lang w:val="en-US"/>
              </w:rPr>
              <w:t>E</w:t>
            </w:r>
            <w:r w:rsidRPr="00F008E6">
              <w:rPr>
                <w:szCs w:val="16"/>
              </w:rPr>
              <w:t xml:space="preserve">30 </w:t>
            </w:r>
            <w:r>
              <w:rPr>
                <w:szCs w:val="16"/>
                <w:lang w:val="en-US"/>
              </w:rPr>
              <w:t>FC</w:t>
            </w:r>
            <w:r w:rsidRPr="00F008E6">
              <w:rPr>
                <w:szCs w:val="16"/>
              </w:rPr>
              <w:t>-</w:t>
            </w:r>
            <w:r>
              <w:t>108/128/200/208/220/228/336/860/880</w:t>
            </w:r>
          </w:p>
          <w:p w:rsidR="00F008E6" w:rsidRDefault="00F008E6" w:rsidP="0076177E"/>
          <w:p w:rsidR="00F008E6" w:rsidRDefault="00F008E6" w:rsidP="0076177E"/>
          <w:p w:rsidR="00F008E6" w:rsidRDefault="00F008E6" w:rsidP="0076177E">
            <w:r w:rsidRPr="00F008E6">
              <w:rPr>
                <w:szCs w:val="16"/>
              </w:rPr>
              <w:t>Т</w:t>
            </w:r>
            <w:r>
              <w:t xml:space="preserve">онер TK-710 для </w:t>
            </w:r>
            <w:proofErr w:type="spellStart"/>
            <w:r>
              <w:t>Kyocera</w:t>
            </w:r>
            <w:proofErr w:type="spellEnd"/>
            <w:r>
              <w:t xml:space="preserve"> FS-9130DN/9530DN</w:t>
            </w:r>
          </w:p>
          <w:p w:rsidR="00F008E6" w:rsidRDefault="00F008E6" w:rsidP="0076177E"/>
          <w:p w:rsidR="00F008E6" w:rsidRDefault="00F008E6" w:rsidP="0076177E">
            <w:r>
              <w:rPr>
                <w:sz w:val="22"/>
                <w:szCs w:val="22"/>
              </w:rPr>
              <w:t>Т</w:t>
            </w:r>
            <w:r>
              <w:rPr>
                <w:sz w:val="22"/>
              </w:rPr>
              <w:t xml:space="preserve">онер TK-3100 для </w:t>
            </w:r>
            <w:proofErr w:type="spellStart"/>
            <w:r>
              <w:rPr>
                <w:sz w:val="22"/>
              </w:rPr>
              <w:t>Kyocera</w:t>
            </w:r>
            <w:proofErr w:type="spellEnd"/>
            <w:r>
              <w:rPr>
                <w:sz w:val="22"/>
              </w:rPr>
              <w:t xml:space="preserve"> ECOSYS M3040dn</w:t>
            </w:r>
          </w:p>
          <w:p w:rsidR="00F008E6" w:rsidRDefault="00F008E6" w:rsidP="0076177E"/>
          <w:p w:rsidR="00F008E6" w:rsidRDefault="00F008E6" w:rsidP="0076177E">
            <w:r>
              <w:t>Оригинальный тонер-картридж TK-560C голубой на 12 000 страниц при 5% заполнении листа А</w:t>
            </w:r>
            <w:proofErr w:type="gramStart"/>
            <w:r>
              <w:t>4</w:t>
            </w:r>
            <w:proofErr w:type="gramEnd"/>
            <w:r>
              <w:t xml:space="preserve"> для </w:t>
            </w:r>
            <w:proofErr w:type="spellStart"/>
            <w:r>
              <w:t>Kyocera</w:t>
            </w:r>
            <w:proofErr w:type="spellEnd"/>
            <w:r>
              <w:t xml:space="preserve"> FS-C5300DN, FS-C5350DN </w:t>
            </w:r>
          </w:p>
          <w:p w:rsidR="00F008E6" w:rsidRDefault="00F008E6" w:rsidP="0076177E"/>
          <w:p w:rsidR="00F008E6" w:rsidRDefault="00F008E6" w:rsidP="0076177E">
            <w:r>
              <w:t>Оригинальный тонер-картридж TK-560Y желтый на 12 000 страниц при 5% заполнении листа А</w:t>
            </w:r>
            <w:proofErr w:type="gramStart"/>
            <w:r>
              <w:t>4</w:t>
            </w:r>
            <w:proofErr w:type="gramEnd"/>
            <w:r>
              <w:t xml:space="preserve"> для </w:t>
            </w:r>
            <w:proofErr w:type="spellStart"/>
            <w:r>
              <w:t>Kyocera</w:t>
            </w:r>
            <w:proofErr w:type="spellEnd"/>
            <w:r>
              <w:t xml:space="preserve"> FS-C5300DN, FS-C5350DN</w:t>
            </w:r>
          </w:p>
          <w:p w:rsidR="00F008E6" w:rsidRDefault="00F008E6" w:rsidP="0076177E"/>
          <w:p w:rsidR="00F008E6" w:rsidRDefault="00F008E6" w:rsidP="0076177E">
            <w:r>
              <w:t>Оригинальный тонер-картридж TK-560M пурпурный на 12 000 страниц при 5% заполнении листа А</w:t>
            </w:r>
            <w:proofErr w:type="gramStart"/>
            <w:r>
              <w:t>4</w:t>
            </w:r>
            <w:proofErr w:type="gramEnd"/>
            <w:r>
              <w:t xml:space="preserve"> для </w:t>
            </w:r>
            <w:proofErr w:type="spellStart"/>
            <w:r>
              <w:t>Kyocera</w:t>
            </w:r>
            <w:proofErr w:type="spellEnd"/>
            <w:r>
              <w:t xml:space="preserve"> FS-C5300DN, FS-C5350DN</w:t>
            </w:r>
          </w:p>
          <w:p w:rsidR="00F008E6" w:rsidRDefault="00F008E6" w:rsidP="0076177E"/>
          <w:p w:rsidR="00F008E6" w:rsidRDefault="00F008E6" w:rsidP="0076177E">
            <w:r>
              <w:t>Оригинальный тонер-картридж TK-560K чёрный на 12 000 страниц при 5% заполнении листа А</w:t>
            </w:r>
            <w:proofErr w:type="gramStart"/>
            <w:r>
              <w:t>4</w:t>
            </w:r>
            <w:proofErr w:type="gramEnd"/>
            <w:r>
              <w:t xml:space="preserve"> для </w:t>
            </w:r>
            <w:proofErr w:type="spellStart"/>
            <w:r>
              <w:t>Kyocera</w:t>
            </w:r>
            <w:proofErr w:type="spellEnd"/>
            <w:r>
              <w:t xml:space="preserve"> FS-C5300DN, FS-C5350DN</w:t>
            </w:r>
          </w:p>
          <w:p w:rsidR="00F008E6" w:rsidRDefault="00F008E6" w:rsidP="0076177E"/>
          <w:p w:rsidR="00F008E6" w:rsidRDefault="00F008E6" w:rsidP="0076177E">
            <w:bookmarkStart w:id="0" w:name="_GoBack"/>
            <w:bookmarkEnd w:id="0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E6" w:rsidRDefault="00F008E6" w:rsidP="0076177E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E6" w:rsidRDefault="00F008E6" w:rsidP="0076177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08E6" w:rsidRDefault="00F008E6" w:rsidP="0076177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25B4B" w:rsidRPr="008542E2" w:rsidRDefault="00425B4B" w:rsidP="00425B4B">
      <w:pPr>
        <w:rPr>
          <w:sz w:val="24"/>
          <w:szCs w:val="24"/>
        </w:rPr>
      </w:pPr>
    </w:p>
    <w:p w:rsidR="00425B4B" w:rsidRPr="008542E2" w:rsidRDefault="00425B4B" w:rsidP="00425B4B">
      <w:pPr>
        <w:widowControl w:val="0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Адрес поставки: 460024, г. Оренбург, ул. Маршала Г.К. Жукова, д.25.</w:t>
      </w:r>
    </w:p>
    <w:p w:rsidR="003E41CB" w:rsidRDefault="003E41CB" w:rsidP="00425B4B">
      <w:pPr>
        <w:rPr>
          <w:b/>
          <w:sz w:val="24"/>
          <w:szCs w:val="24"/>
        </w:rPr>
      </w:pPr>
    </w:p>
    <w:p w:rsidR="003E41CB" w:rsidRDefault="003E41CB" w:rsidP="00425B4B">
      <w:pPr>
        <w:rPr>
          <w:b/>
          <w:sz w:val="24"/>
          <w:szCs w:val="24"/>
        </w:rPr>
      </w:pPr>
    </w:p>
    <w:sectPr w:rsidR="003E41CB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5795E"/>
    <w:multiLevelType w:val="hybridMultilevel"/>
    <w:tmpl w:val="070EED0C"/>
    <w:lvl w:ilvl="0" w:tplc="3330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FF33DE"/>
    <w:multiLevelType w:val="hybridMultilevel"/>
    <w:tmpl w:val="070EED0C"/>
    <w:lvl w:ilvl="0" w:tplc="3330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EB829C9"/>
    <w:multiLevelType w:val="hybridMultilevel"/>
    <w:tmpl w:val="6E10E43E"/>
    <w:lvl w:ilvl="0" w:tplc="ACE0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10340"/>
    <w:rsid w:val="00141CAE"/>
    <w:rsid w:val="00271E1A"/>
    <w:rsid w:val="003D240C"/>
    <w:rsid w:val="003E41CB"/>
    <w:rsid w:val="00425B4B"/>
    <w:rsid w:val="004C35E4"/>
    <w:rsid w:val="00566E42"/>
    <w:rsid w:val="00600577"/>
    <w:rsid w:val="00717DE7"/>
    <w:rsid w:val="00790450"/>
    <w:rsid w:val="00797A75"/>
    <w:rsid w:val="008542E2"/>
    <w:rsid w:val="008B5094"/>
    <w:rsid w:val="00904059"/>
    <w:rsid w:val="00914417"/>
    <w:rsid w:val="00922082"/>
    <w:rsid w:val="00960C55"/>
    <w:rsid w:val="00A4316D"/>
    <w:rsid w:val="00A4481E"/>
    <w:rsid w:val="00AA2372"/>
    <w:rsid w:val="00B62352"/>
    <w:rsid w:val="00C31E0A"/>
    <w:rsid w:val="00C779DF"/>
    <w:rsid w:val="00D15F03"/>
    <w:rsid w:val="00E132B1"/>
    <w:rsid w:val="00E36A0A"/>
    <w:rsid w:val="00E779E9"/>
    <w:rsid w:val="00F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779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79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Абзац списка1"/>
    <w:basedOn w:val="a"/>
    <w:rsid w:val="0092208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779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79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Абзац списка1"/>
    <w:basedOn w:val="a"/>
    <w:rsid w:val="0092208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42D5-E166-468E-B6E9-F0C00667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20</cp:revision>
  <dcterms:created xsi:type="dcterms:W3CDTF">2013-05-06T04:22:00Z</dcterms:created>
  <dcterms:modified xsi:type="dcterms:W3CDTF">2014-12-11T07:52:00Z</dcterms:modified>
</cp:coreProperties>
</file>