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58D4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58D4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8252BD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44985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244985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244985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244985">
              <w:rPr>
                <w:sz w:val="22"/>
                <w:szCs w:val="22"/>
              </w:rPr>
              <w:t xml:space="preserve">Контактные лица: </w:t>
            </w:r>
            <w:r w:rsidR="0027795E" w:rsidRPr="00244985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244985" w:rsidRDefault="001A09E9" w:rsidP="00AA1349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244985">
              <w:rPr>
                <w:sz w:val="22"/>
                <w:szCs w:val="22"/>
              </w:rPr>
              <w:t>Ковешникова</w:t>
            </w:r>
            <w:proofErr w:type="spellEnd"/>
            <w:r w:rsidRPr="00244985">
              <w:rPr>
                <w:sz w:val="22"/>
                <w:szCs w:val="22"/>
              </w:rPr>
              <w:t xml:space="preserve"> Анна</w:t>
            </w:r>
            <w:r w:rsidR="005263A5" w:rsidRPr="00244985">
              <w:rPr>
                <w:sz w:val="22"/>
                <w:szCs w:val="22"/>
              </w:rPr>
              <w:t xml:space="preserve"> Павловна – старший юрисконсульт отдела – тел./факс: (3532) 342-962.</w:t>
            </w:r>
          </w:p>
          <w:p w:rsidR="00D15F03" w:rsidRPr="00244985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44985">
              <w:rPr>
                <w:sz w:val="22"/>
                <w:szCs w:val="22"/>
              </w:rPr>
              <w:t>Е</w:t>
            </w:r>
            <w:proofErr w:type="gramEnd"/>
            <w:r w:rsidRPr="00244985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244985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24498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D" w:rsidRPr="00244985" w:rsidRDefault="008252BD" w:rsidP="002F041D">
            <w:pPr>
              <w:widowControl w:val="0"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hyperlink r:id="rId8" w:history="1">
              <w:r w:rsidR="00D15F03" w:rsidRPr="00244985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244985">
                <w:rPr>
                  <w:rStyle w:val="a6"/>
                  <w:sz w:val="22"/>
                  <w:szCs w:val="22"/>
                </w:rPr>
                <w:t>://</w:t>
              </w:r>
              <w:r w:rsidR="00D15F03" w:rsidRPr="00244985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244985">
                <w:rPr>
                  <w:rStyle w:val="a6"/>
                  <w:sz w:val="22"/>
                  <w:szCs w:val="22"/>
                </w:rPr>
                <w:t>.</w:t>
              </w:r>
              <w:r w:rsidR="00D15F03" w:rsidRPr="00244985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244985">
                <w:rPr>
                  <w:rStyle w:val="a6"/>
                  <w:sz w:val="22"/>
                  <w:szCs w:val="22"/>
                </w:rPr>
                <w:t>.</w:t>
              </w:r>
              <w:r w:rsidR="00D15F03" w:rsidRPr="00244985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244985">
                <w:rPr>
                  <w:rStyle w:val="a6"/>
                  <w:sz w:val="22"/>
                  <w:szCs w:val="22"/>
                </w:rPr>
                <w:t>.</w:t>
              </w:r>
              <w:r w:rsidR="00D15F03" w:rsidRPr="00244985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244985">
              <w:rPr>
                <w:sz w:val="22"/>
                <w:szCs w:val="22"/>
              </w:rPr>
              <w:t xml:space="preserve"> </w:t>
            </w:r>
            <w:r w:rsidR="002F041D" w:rsidRPr="00244985">
              <w:rPr>
                <w:sz w:val="22"/>
                <w:szCs w:val="22"/>
              </w:rPr>
              <w:t xml:space="preserve">электронная торговая площадка </w:t>
            </w:r>
            <w:hyperlink r:id="rId9" w:history="1">
              <w:r w:rsidR="002F041D" w:rsidRPr="00244985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  <w:p w:rsidR="00D15F03" w:rsidRPr="00244985" w:rsidRDefault="00D15F03" w:rsidP="007A3CB1">
            <w:pPr>
              <w:widowControl w:val="0"/>
              <w:rPr>
                <w:sz w:val="22"/>
                <w:szCs w:val="22"/>
              </w:rPr>
            </w:pP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З</w:t>
            </w:r>
            <w:r w:rsidR="00D15F03" w:rsidRPr="005658D4">
              <w:rPr>
                <w:sz w:val="22"/>
                <w:szCs w:val="22"/>
              </w:rPr>
              <w:t>апрос</w:t>
            </w:r>
            <w:r w:rsidRPr="005658D4">
              <w:rPr>
                <w:sz w:val="22"/>
                <w:szCs w:val="22"/>
              </w:rPr>
              <w:t xml:space="preserve"> </w:t>
            </w:r>
            <w:r w:rsidR="00D15F03" w:rsidRPr="005658D4">
              <w:rPr>
                <w:sz w:val="22"/>
                <w:szCs w:val="22"/>
              </w:rPr>
              <w:t>предложений</w:t>
            </w:r>
            <w:r w:rsidR="00244985"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4" w:rsidRPr="005658D4" w:rsidRDefault="00FA31A4" w:rsidP="00FA31A4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Лот № 1: Оказание услуг по физической охране банка;</w:t>
            </w:r>
          </w:p>
          <w:p w:rsidR="00306E7E" w:rsidRPr="005658D4" w:rsidRDefault="00FA31A4" w:rsidP="005658D4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 xml:space="preserve">Лот № 2: Оказание услуг по охране с помощью технических средств охраны (ПЦН), (КТС) </w:t>
            </w:r>
          </w:p>
        </w:tc>
      </w:tr>
      <w:tr w:rsidR="00D15F03" w:rsidRPr="005658D4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 xml:space="preserve">Место </w:t>
            </w:r>
            <w:r w:rsidR="003361BF" w:rsidRPr="005658D4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4" w:rsidRPr="005658D4" w:rsidRDefault="00FA31A4" w:rsidP="00FA31A4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658D4">
              <w:rPr>
                <w:b/>
                <w:sz w:val="22"/>
                <w:szCs w:val="22"/>
              </w:rPr>
              <w:t>Лот №1</w:t>
            </w:r>
            <w:r w:rsidR="005658D4">
              <w:rPr>
                <w:b/>
                <w:sz w:val="22"/>
                <w:szCs w:val="22"/>
              </w:rPr>
              <w:t xml:space="preserve">. </w:t>
            </w:r>
            <w:r w:rsidRPr="005658D4">
              <w:rPr>
                <w:sz w:val="22"/>
                <w:szCs w:val="22"/>
              </w:rPr>
              <w:t>Здание головного офиса ОАО «БАНК ОРЕНБУРГ» г. Оренбург, ул. Маршала Г.К. Жукова, д. 25</w:t>
            </w:r>
          </w:p>
          <w:p w:rsidR="002F041D" w:rsidRPr="00BB4E4E" w:rsidRDefault="002F041D" w:rsidP="002F041D">
            <w:pPr>
              <w:widowControl w:val="0"/>
              <w:spacing w:line="276" w:lineRule="auto"/>
              <w:jc w:val="both"/>
              <w:rPr>
                <w:b/>
              </w:rPr>
            </w:pPr>
            <w:r w:rsidRPr="00BB4E4E">
              <w:rPr>
                <w:b/>
              </w:rPr>
              <w:t>Доп. офисы ОАО «БАНК ОРЕНБУРГ»: г. Оренбург, ул. С. Лазо, д. 8;</w:t>
            </w:r>
          </w:p>
          <w:p w:rsidR="002F041D" w:rsidRPr="00BB4E4E" w:rsidRDefault="002F041D" w:rsidP="002F041D">
            <w:pPr>
              <w:spacing w:line="276" w:lineRule="auto"/>
              <w:ind w:firstLine="709"/>
              <w:jc w:val="right"/>
              <w:rPr>
                <w:b/>
              </w:rPr>
            </w:pPr>
            <w:r w:rsidRPr="00BB4E4E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                         </w:t>
            </w:r>
            <w:r w:rsidRPr="00BB4E4E">
              <w:rPr>
                <w:b/>
              </w:rPr>
              <w:t xml:space="preserve"> г. Оренбург, ул. Володарского, д. 39;</w:t>
            </w:r>
          </w:p>
          <w:p w:rsidR="002F041D" w:rsidRPr="00BB4E4E" w:rsidRDefault="002F041D" w:rsidP="002F041D">
            <w:pPr>
              <w:spacing w:line="276" w:lineRule="auto"/>
              <w:ind w:firstLine="709"/>
              <w:jc w:val="right"/>
              <w:rPr>
                <w:b/>
              </w:rPr>
            </w:pPr>
            <w:r w:rsidRPr="00BB4E4E">
              <w:rPr>
                <w:b/>
              </w:rPr>
              <w:t xml:space="preserve">                                                                    г. Оренбург, пр. Гагарина, д. 54/1.</w:t>
            </w:r>
          </w:p>
          <w:p w:rsidR="008252BD" w:rsidRDefault="008252BD" w:rsidP="008252BD">
            <w:pPr>
              <w:spacing w:line="276" w:lineRule="auto"/>
              <w:rPr>
                <w:b/>
              </w:rPr>
            </w:pPr>
            <w:r>
              <w:rPr>
                <w:b/>
              </w:rPr>
              <w:t>Операционная касса вне кассового узла:</w:t>
            </w:r>
            <w:r w:rsidRPr="00BB4E4E">
              <w:rPr>
                <w:b/>
              </w:rPr>
              <w:t xml:space="preserve"> </w:t>
            </w:r>
            <w:r w:rsidR="002F041D">
              <w:rPr>
                <w:b/>
              </w:rPr>
              <w:t xml:space="preserve"> </w:t>
            </w:r>
            <w:r w:rsidR="002F041D" w:rsidRPr="00BB4E4E">
              <w:rPr>
                <w:b/>
              </w:rPr>
              <w:t>г. Оренбург, ул. М. Расковой, д. 10 «а».</w:t>
            </w:r>
          </w:p>
          <w:p w:rsidR="002F041D" w:rsidRPr="00BB4E4E" w:rsidRDefault="008252BD" w:rsidP="008252BD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BB4E4E">
              <w:rPr>
                <w:b/>
              </w:rPr>
              <w:t>Доп. офисы</w:t>
            </w:r>
            <w:r w:rsidR="002F041D">
              <w:rPr>
                <w:b/>
              </w:rPr>
              <w:tab/>
            </w:r>
            <w:r w:rsidR="002F041D" w:rsidRPr="00BB4E4E">
              <w:rPr>
                <w:b/>
              </w:rPr>
              <w:t xml:space="preserve">Оренбургская область, </w:t>
            </w:r>
            <w:proofErr w:type="gramStart"/>
            <w:r w:rsidR="002F041D" w:rsidRPr="00BB4E4E">
              <w:rPr>
                <w:b/>
              </w:rPr>
              <w:t>с</w:t>
            </w:r>
            <w:proofErr w:type="gramEnd"/>
            <w:r w:rsidR="002F041D" w:rsidRPr="00BB4E4E">
              <w:rPr>
                <w:b/>
              </w:rPr>
              <w:t xml:space="preserve">. </w:t>
            </w:r>
            <w:proofErr w:type="gramStart"/>
            <w:r w:rsidR="002F041D" w:rsidRPr="00BB4E4E">
              <w:rPr>
                <w:b/>
              </w:rPr>
              <w:t>Александровка</w:t>
            </w:r>
            <w:proofErr w:type="gramEnd"/>
            <w:r w:rsidR="002F041D" w:rsidRPr="00BB4E4E">
              <w:rPr>
                <w:b/>
              </w:rPr>
              <w:t>, ул. Мичурина, д. 22</w:t>
            </w:r>
          </w:p>
          <w:p w:rsidR="002F041D" w:rsidRPr="00BB4E4E" w:rsidRDefault="002F041D" w:rsidP="002F041D">
            <w:pPr>
              <w:spacing w:line="276" w:lineRule="auto"/>
              <w:ind w:firstLine="709"/>
              <w:jc w:val="right"/>
              <w:rPr>
                <w:b/>
              </w:rPr>
            </w:pPr>
            <w:r w:rsidRPr="00BB4E4E">
              <w:rPr>
                <w:b/>
              </w:rPr>
              <w:t xml:space="preserve">                                   Оренбургская область, с. Илек, ул. Уральская, д. 61</w:t>
            </w:r>
          </w:p>
          <w:p w:rsidR="002F041D" w:rsidRPr="00BB4E4E" w:rsidRDefault="002F041D" w:rsidP="002F041D">
            <w:pPr>
              <w:spacing w:line="276" w:lineRule="auto"/>
              <w:ind w:firstLine="709"/>
              <w:jc w:val="right"/>
              <w:rPr>
                <w:b/>
              </w:rPr>
            </w:pPr>
            <w:r w:rsidRPr="00BB4E4E">
              <w:rPr>
                <w:b/>
              </w:rPr>
              <w:t xml:space="preserve">       </w:t>
            </w:r>
            <w:r w:rsidR="00244985">
              <w:rPr>
                <w:b/>
              </w:rPr>
              <w:t xml:space="preserve">            </w:t>
            </w:r>
            <w:r w:rsidRPr="00BB4E4E">
              <w:rPr>
                <w:b/>
              </w:rPr>
              <w:t>Оренбургская область, п. Переволоцкий, ул. Ленин</w:t>
            </w:r>
            <w:r w:rsidR="00244985">
              <w:rPr>
                <w:b/>
              </w:rPr>
              <w:t>ская</w:t>
            </w:r>
            <w:r w:rsidRPr="00BB4E4E">
              <w:rPr>
                <w:b/>
              </w:rPr>
              <w:t>, 125/1</w:t>
            </w:r>
          </w:p>
          <w:p w:rsidR="002F041D" w:rsidRPr="00D66127" w:rsidRDefault="002F041D" w:rsidP="002F041D">
            <w:pPr>
              <w:spacing w:line="276" w:lineRule="auto"/>
              <w:ind w:firstLine="709"/>
              <w:jc w:val="both"/>
            </w:pPr>
          </w:p>
          <w:p w:rsidR="002F041D" w:rsidRPr="00D66127" w:rsidRDefault="002F041D" w:rsidP="002F041D">
            <w:pPr>
              <w:widowControl w:val="0"/>
              <w:spacing w:line="276" w:lineRule="auto"/>
              <w:ind w:firstLine="709"/>
              <w:jc w:val="both"/>
            </w:pPr>
            <w:r w:rsidRPr="00D66127">
              <w:rPr>
                <w:b/>
              </w:rPr>
              <w:t>Лот № 2:</w:t>
            </w:r>
            <w:r w:rsidRPr="00D66127">
              <w:t xml:space="preserve"> Здание головного офиса ОАО «БАНК ОРЕНБУРГ» г. Оренбург, ул. Маршала Г.К. Жукова, д. 25</w:t>
            </w:r>
          </w:p>
          <w:p w:rsidR="002F041D" w:rsidRPr="00D66127" w:rsidRDefault="002F041D" w:rsidP="002F041D">
            <w:pPr>
              <w:widowControl w:val="0"/>
              <w:spacing w:line="276" w:lineRule="auto"/>
              <w:ind w:firstLine="709"/>
              <w:jc w:val="both"/>
            </w:pPr>
            <w:r>
              <w:t>Доп. о</w:t>
            </w:r>
            <w:r w:rsidRPr="00D66127">
              <w:t>фисы ОАО «БАНК ОРЕНБУРГ»</w:t>
            </w:r>
            <w:r>
              <w:t xml:space="preserve">: </w:t>
            </w:r>
            <w:r w:rsidRPr="00D66127">
              <w:t>г. Оренбург, ул. С. Лазо, д. 8;</w:t>
            </w:r>
          </w:p>
          <w:p w:rsidR="002F041D" w:rsidRPr="00D66127" w:rsidRDefault="002F041D" w:rsidP="002F041D">
            <w:pPr>
              <w:spacing w:line="276" w:lineRule="auto"/>
              <w:ind w:firstLine="709"/>
              <w:jc w:val="both"/>
            </w:pPr>
            <w:r>
              <w:t xml:space="preserve">                                                                     </w:t>
            </w:r>
            <w:r w:rsidRPr="00D66127">
              <w:t>г. Оренбург, ул. Володарского, д. 39;</w:t>
            </w:r>
          </w:p>
          <w:p w:rsidR="002F041D" w:rsidRDefault="002F041D" w:rsidP="002F041D">
            <w:pPr>
              <w:spacing w:line="276" w:lineRule="auto"/>
              <w:ind w:firstLine="709"/>
              <w:jc w:val="both"/>
            </w:pPr>
            <w:r>
              <w:t xml:space="preserve">                                                               </w:t>
            </w:r>
            <w:r w:rsidRPr="00D66127">
              <w:t xml:space="preserve">г. </w:t>
            </w:r>
            <w:r>
              <w:t>Оренбург, пр. Гагарина, д. 54/1;</w:t>
            </w:r>
          </w:p>
          <w:p w:rsidR="002F041D" w:rsidRPr="00244985" w:rsidRDefault="002F041D" w:rsidP="002F041D">
            <w:pPr>
              <w:spacing w:line="276" w:lineRule="auto"/>
              <w:ind w:firstLine="709"/>
              <w:jc w:val="both"/>
            </w:pPr>
            <w:r w:rsidRPr="00244985">
              <w:t xml:space="preserve">                                                          г. Оренбург, ул. М. Расковой, д. 10 «а».</w:t>
            </w:r>
          </w:p>
          <w:p w:rsidR="002F041D" w:rsidRDefault="002F041D" w:rsidP="002F041D">
            <w:pPr>
              <w:widowControl w:val="0"/>
              <w:spacing w:line="276" w:lineRule="auto"/>
              <w:jc w:val="both"/>
            </w:pPr>
            <w:r w:rsidRPr="00DB2DDB">
              <w:rPr>
                <w:b/>
              </w:rPr>
              <w:t>Банкоматы ОАО «БАНК ОРЕНБУРГ» расположенные на территории г. Оренбурга</w:t>
            </w:r>
            <w:r w:rsidRPr="00D66127">
              <w:t>.</w:t>
            </w:r>
          </w:p>
          <w:p w:rsidR="002F041D" w:rsidRDefault="002F041D" w:rsidP="002F041D">
            <w:pPr>
              <w:widowControl w:val="0"/>
              <w:spacing w:line="276" w:lineRule="auto"/>
              <w:jc w:val="both"/>
            </w:pPr>
            <w:r w:rsidRPr="00DB2DDB">
              <w:rPr>
                <w:b/>
              </w:rPr>
              <w:t>Кассовый узел:</w:t>
            </w:r>
            <w:r>
              <w:t xml:space="preserve"> Оренбургская область п. Переволоцкий, ул. Ленинская, 125/1</w:t>
            </w:r>
          </w:p>
          <w:p w:rsidR="002F041D" w:rsidRDefault="002F041D" w:rsidP="002F041D">
            <w:pPr>
              <w:widowControl w:val="0"/>
              <w:spacing w:line="276" w:lineRule="auto"/>
              <w:jc w:val="both"/>
            </w:pPr>
            <w:r w:rsidRPr="00DB2DDB">
              <w:rPr>
                <w:b/>
              </w:rPr>
              <w:t>КТС</w:t>
            </w:r>
            <w:r>
              <w:t>: Оренбургская область п. Переволоцкий, ул. Ленинская, 125/1</w:t>
            </w:r>
          </w:p>
          <w:p w:rsidR="002F041D" w:rsidRDefault="002F041D" w:rsidP="002F041D">
            <w:pPr>
              <w:widowControl w:val="0"/>
              <w:spacing w:line="276" w:lineRule="auto"/>
              <w:jc w:val="both"/>
            </w:pPr>
            <w:r w:rsidRPr="00DB2DDB">
              <w:rPr>
                <w:b/>
              </w:rPr>
              <w:t>Банкомат</w:t>
            </w:r>
            <w:r>
              <w:rPr>
                <w:b/>
              </w:rPr>
              <w:t>ы</w:t>
            </w:r>
            <w:r>
              <w:t xml:space="preserve">: Оренбургская область, п. Переволоцкий, ул. Ленинская, </w:t>
            </w:r>
            <w:r w:rsidR="00244985">
              <w:t>59</w:t>
            </w:r>
            <w:r>
              <w:t>;</w:t>
            </w:r>
          </w:p>
          <w:p w:rsidR="002F041D" w:rsidRDefault="002F041D" w:rsidP="002F041D">
            <w:pPr>
              <w:widowControl w:val="0"/>
              <w:spacing w:line="276" w:lineRule="auto"/>
              <w:jc w:val="both"/>
            </w:pPr>
            <w:r>
              <w:t xml:space="preserve">                     Оренбургская область, с. Илек, ул. </w:t>
            </w:r>
            <w:proofErr w:type="spellStart"/>
            <w:r>
              <w:t>Токмаковская</w:t>
            </w:r>
            <w:proofErr w:type="spellEnd"/>
            <w:r>
              <w:t>, д. 12</w:t>
            </w:r>
          </w:p>
          <w:p w:rsidR="00D15F03" w:rsidRPr="005658D4" w:rsidRDefault="00D15F03" w:rsidP="005658D4">
            <w:pPr>
              <w:jc w:val="both"/>
              <w:rPr>
                <w:sz w:val="22"/>
                <w:szCs w:val="22"/>
              </w:rPr>
            </w:pP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658D4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658D4" w:rsidRDefault="0040058C" w:rsidP="002F041D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Январь 201</w:t>
            </w:r>
            <w:r w:rsidR="002F041D">
              <w:rPr>
                <w:sz w:val="22"/>
                <w:szCs w:val="22"/>
              </w:rPr>
              <w:t>6</w:t>
            </w:r>
            <w:r w:rsidR="00EB682C" w:rsidRPr="005658D4">
              <w:rPr>
                <w:sz w:val="22"/>
                <w:szCs w:val="22"/>
              </w:rPr>
              <w:t xml:space="preserve"> г. – декабрь 201</w:t>
            </w:r>
            <w:r w:rsidR="002F041D">
              <w:rPr>
                <w:sz w:val="22"/>
                <w:szCs w:val="22"/>
              </w:rPr>
              <w:t>6</w:t>
            </w:r>
            <w:r w:rsidR="00EB682C" w:rsidRPr="005658D4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 xml:space="preserve">Условия </w:t>
            </w:r>
            <w:r w:rsidR="00EB682C" w:rsidRPr="005658D4">
              <w:rPr>
                <w:sz w:val="22"/>
                <w:szCs w:val="22"/>
              </w:rPr>
              <w:t>оказания услуг</w:t>
            </w:r>
            <w:r w:rsidR="002C1758" w:rsidRPr="00565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EB682C" w:rsidP="005658D4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Услуги оказываются</w:t>
            </w:r>
            <w:r w:rsidR="002C1758" w:rsidRPr="005658D4">
              <w:rPr>
                <w:sz w:val="22"/>
                <w:szCs w:val="22"/>
              </w:rPr>
              <w:t xml:space="preserve"> силами и средствами </w:t>
            </w:r>
            <w:r w:rsidRPr="005658D4">
              <w:rPr>
                <w:sz w:val="22"/>
                <w:szCs w:val="22"/>
              </w:rPr>
              <w:t>Исполнителя</w:t>
            </w:r>
            <w:r w:rsidR="002C1758" w:rsidRPr="005658D4">
              <w:rPr>
                <w:sz w:val="22"/>
                <w:szCs w:val="22"/>
              </w:rPr>
              <w:t>, включая все налоги и сборы, а также дополнительные затраты</w:t>
            </w:r>
          </w:p>
        </w:tc>
      </w:tr>
      <w:tr w:rsidR="00D15F03" w:rsidRPr="002F041D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EA" w:rsidRPr="00182B91" w:rsidRDefault="009B52EA" w:rsidP="009B52EA">
            <w:pPr>
              <w:widowControl w:val="0"/>
              <w:spacing w:line="276" w:lineRule="auto"/>
              <w:jc w:val="both"/>
              <w:rPr>
                <w:b/>
              </w:rPr>
            </w:pPr>
            <w:r w:rsidRPr="00182B91">
              <w:rPr>
                <w:b/>
              </w:rPr>
              <w:t>Лот №1: 5 233 000 (пять миллионов двести тридцать три тысячи) рублей, включая все дополнительные расходы, в том числе уплату всех налогов и сборов.</w:t>
            </w:r>
          </w:p>
          <w:p w:rsidR="00D15F03" w:rsidRPr="002F041D" w:rsidRDefault="009B52EA" w:rsidP="009B52EA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 w:rsidRPr="00182B91">
              <w:rPr>
                <w:b/>
              </w:rPr>
              <w:t xml:space="preserve">Лот №2: </w:t>
            </w:r>
            <w:r w:rsidRPr="00182B91">
              <w:rPr>
                <w:b/>
                <w:color w:val="000000"/>
                <w:spacing w:val="-2"/>
              </w:rPr>
              <w:t xml:space="preserve">1 950 000 </w:t>
            </w:r>
            <w:r w:rsidRPr="00182B91">
              <w:rPr>
                <w:b/>
              </w:rPr>
              <w:t>(Один миллион девятьсот пятьдесят тысяч) рублей, включая все дополнительные расходы, в том числе уплату всех налогов и сборов.</w:t>
            </w:r>
          </w:p>
        </w:tc>
      </w:tr>
      <w:tr w:rsidR="00D15F03" w:rsidRPr="005658D4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658D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658D4" w:rsidRDefault="005658D4" w:rsidP="00BC7C0F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0058C" w:rsidRPr="005658D4">
              <w:rPr>
                <w:sz w:val="22"/>
                <w:szCs w:val="22"/>
              </w:rPr>
              <w:t>в проектах договоров</w:t>
            </w: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Рубль РФ</w:t>
            </w:r>
          </w:p>
        </w:tc>
      </w:tr>
      <w:tr w:rsidR="00D15F03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 xml:space="preserve">В закупке может принять участие любое юридическое лицо независимо от организационно-правовой формы, формы собственности, места нахождения </w:t>
            </w:r>
            <w:r w:rsidRPr="005658D4">
              <w:rPr>
                <w:sz w:val="22"/>
                <w:szCs w:val="22"/>
              </w:rPr>
              <w:lastRenderedPageBreak/>
              <w:t>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5658D4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58D4">
              <w:rPr>
                <w:b/>
                <w:sz w:val="22"/>
                <w:szCs w:val="22"/>
              </w:rPr>
              <w:lastRenderedPageBreak/>
              <w:t>Требования к участникам размещения заказа</w:t>
            </w:r>
          </w:p>
        </w:tc>
      </w:tr>
      <w:tr w:rsidR="00D15F03" w:rsidRPr="005658D4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658D4" w:rsidRDefault="00D15F03" w:rsidP="00C847A9">
            <w:pPr>
              <w:jc w:val="both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См. п.</w:t>
            </w:r>
            <w:r w:rsidR="005263A5" w:rsidRPr="005658D4">
              <w:rPr>
                <w:sz w:val="22"/>
                <w:szCs w:val="22"/>
              </w:rPr>
              <w:t>1</w:t>
            </w:r>
            <w:r w:rsidRPr="005658D4">
              <w:rPr>
                <w:sz w:val="22"/>
                <w:szCs w:val="22"/>
              </w:rPr>
              <w:t>.</w:t>
            </w:r>
            <w:r w:rsidR="00C847A9" w:rsidRPr="005658D4">
              <w:rPr>
                <w:sz w:val="22"/>
                <w:szCs w:val="22"/>
              </w:rPr>
              <w:t>2</w:t>
            </w:r>
            <w:r w:rsidRPr="005658D4">
              <w:rPr>
                <w:sz w:val="22"/>
                <w:szCs w:val="22"/>
              </w:rPr>
              <w:t>. документации</w:t>
            </w:r>
            <w:r w:rsidR="00C847A9" w:rsidRPr="005658D4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4" w:rsidRPr="005658D4" w:rsidRDefault="005658D4" w:rsidP="005658D4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FA31A4" w:rsidRPr="005658D4">
              <w:rPr>
                <w:sz w:val="22"/>
                <w:szCs w:val="22"/>
              </w:rPr>
              <w:t>Обеспечение сопровождения должностных лиц банка с документами и денежными средствами вооруженными охранниками на бронированных автомобилях (количество 2), в том числе, в пределах Оренбургской области</w:t>
            </w:r>
            <w:r>
              <w:rPr>
                <w:sz w:val="22"/>
                <w:szCs w:val="22"/>
              </w:rPr>
              <w:t xml:space="preserve"> (письменной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5658D4" w:rsidP="005658D4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A31A4" w:rsidRPr="005658D4">
              <w:rPr>
                <w:sz w:val="22"/>
                <w:szCs w:val="22"/>
              </w:rPr>
              <w:t>Обеспечение охранных услуг (техническими средствами охраны, физической охраной) на объектах, расположенных в Оренбургской области</w:t>
            </w:r>
            <w:r>
              <w:rPr>
                <w:sz w:val="22"/>
                <w:szCs w:val="22"/>
              </w:rPr>
              <w:t xml:space="preserve"> (письменной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A31A4" w:rsidRPr="005658D4">
              <w:rPr>
                <w:sz w:val="22"/>
                <w:szCs w:val="22"/>
              </w:rPr>
              <w:t>Наличие опыта по охране объектов кредитно-банковской сферы</w:t>
            </w:r>
            <w:r>
              <w:rPr>
                <w:sz w:val="22"/>
                <w:szCs w:val="22"/>
              </w:rPr>
              <w:t xml:space="preserve"> (письменной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A31A4" w:rsidRPr="005658D4">
              <w:rPr>
                <w:sz w:val="22"/>
                <w:szCs w:val="22"/>
              </w:rPr>
              <w:t>Наличие  положительных отзывов по охране банков не менее 5</w:t>
            </w:r>
            <w:r>
              <w:rPr>
                <w:sz w:val="22"/>
                <w:szCs w:val="22"/>
              </w:rPr>
              <w:t xml:space="preserve"> (письменной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FA31A4" w:rsidRPr="005658D4">
              <w:rPr>
                <w:sz w:val="22"/>
                <w:szCs w:val="22"/>
              </w:rPr>
              <w:t>Наличие не менее 8 групп патрулирования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письменной</w:t>
            </w:r>
            <w:proofErr w:type="gramEnd"/>
            <w:r>
              <w:rPr>
                <w:sz w:val="22"/>
                <w:szCs w:val="22"/>
              </w:rPr>
              <w:t xml:space="preserve">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FA31A4" w:rsidRPr="005658D4">
              <w:rPr>
                <w:sz w:val="22"/>
                <w:szCs w:val="22"/>
              </w:rPr>
              <w:t>Наличие страхов</w:t>
            </w:r>
            <w:r>
              <w:rPr>
                <w:sz w:val="22"/>
                <w:szCs w:val="22"/>
              </w:rPr>
              <w:t xml:space="preserve">ания </w:t>
            </w:r>
            <w:r w:rsidR="00FA31A4" w:rsidRPr="005658D4">
              <w:rPr>
                <w:sz w:val="22"/>
                <w:szCs w:val="22"/>
              </w:rPr>
              <w:t>профессиональной ответственности на сумму не менее 1 500 000 рублей</w:t>
            </w:r>
            <w:r>
              <w:rPr>
                <w:sz w:val="22"/>
                <w:szCs w:val="22"/>
              </w:rPr>
              <w:t xml:space="preserve"> (письменной подтверждение)</w:t>
            </w:r>
            <w:r w:rsidR="00FA31A4" w:rsidRPr="005658D4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F34C0">
              <w:rPr>
                <w:sz w:val="22"/>
                <w:szCs w:val="22"/>
              </w:rPr>
              <w:t xml:space="preserve">. </w:t>
            </w:r>
            <w:r w:rsidR="00FA31A4" w:rsidRPr="00AF34C0">
              <w:rPr>
                <w:sz w:val="22"/>
                <w:szCs w:val="22"/>
              </w:rPr>
              <w:t>Возможность обеспечения заявки на сумму 200 000 руб</w:t>
            </w:r>
            <w:r w:rsidRPr="00AF34C0">
              <w:rPr>
                <w:sz w:val="22"/>
                <w:szCs w:val="22"/>
              </w:rPr>
              <w:t>. (письменной подтверждение)</w:t>
            </w:r>
            <w:r w:rsidR="00FA31A4" w:rsidRPr="00AF34C0">
              <w:rPr>
                <w:sz w:val="22"/>
                <w:szCs w:val="22"/>
              </w:rPr>
              <w:t>.</w:t>
            </w:r>
          </w:p>
          <w:p w:rsidR="00FA31A4" w:rsidRPr="005658D4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FA31A4" w:rsidRPr="005658D4">
              <w:rPr>
                <w:sz w:val="22"/>
                <w:szCs w:val="22"/>
              </w:rPr>
              <w:t>Наличие проведения аттестации рабочих мест охранного предприятия.</w:t>
            </w:r>
          </w:p>
          <w:p w:rsidR="00EB682C" w:rsidRDefault="00B013ED" w:rsidP="00B013E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FA31A4" w:rsidRPr="005658D4">
              <w:rPr>
                <w:sz w:val="22"/>
                <w:szCs w:val="22"/>
              </w:rPr>
              <w:t>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28772D" w:rsidRPr="005658D4" w:rsidRDefault="0028772D" w:rsidP="0028772D">
            <w:pPr>
              <w:widowControl w:val="0"/>
              <w:suppressAutoHyphens w:val="0"/>
              <w:autoSpaceDE w:val="0"/>
              <w:autoSpaceDN w:val="0"/>
              <w:adjustRightInd w:val="0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036D4">
              <w:rPr>
                <w:sz w:val="22"/>
                <w:szCs w:val="22"/>
              </w:rPr>
              <w:t xml:space="preserve">. </w:t>
            </w:r>
            <w:r w:rsidRPr="00F036D4">
              <w:rPr>
                <w:bCs/>
                <w:iCs/>
                <w:sz w:val="22"/>
                <w:szCs w:val="22"/>
              </w:rPr>
              <w:t>Услуги по охране объектов</w:t>
            </w:r>
            <w:r w:rsidRPr="00F036D4">
              <w:rPr>
                <w:sz w:val="22"/>
                <w:szCs w:val="22"/>
              </w:rPr>
              <w:t xml:space="preserve"> осуществляются собственными силами, без привлечения третьих лиц.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5658D4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C847A9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57384D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 xml:space="preserve">Дата начала подачи заявок с </w:t>
            </w:r>
            <w:r w:rsidR="0057384D">
              <w:rPr>
                <w:sz w:val="22"/>
                <w:szCs w:val="22"/>
              </w:rPr>
              <w:t>10</w:t>
            </w:r>
            <w:r w:rsidRPr="005658D4">
              <w:rPr>
                <w:sz w:val="22"/>
                <w:szCs w:val="22"/>
              </w:rPr>
              <w:t>.1</w:t>
            </w:r>
            <w:r w:rsidR="0040058C" w:rsidRPr="005658D4">
              <w:rPr>
                <w:sz w:val="22"/>
                <w:szCs w:val="22"/>
              </w:rPr>
              <w:t>2</w:t>
            </w:r>
            <w:r w:rsidRPr="005658D4">
              <w:rPr>
                <w:sz w:val="22"/>
                <w:szCs w:val="22"/>
              </w:rPr>
              <w:t>.201</w:t>
            </w:r>
            <w:r w:rsidR="002F041D">
              <w:rPr>
                <w:sz w:val="22"/>
                <w:szCs w:val="22"/>
              </w:rPr>
              <w:t>5</w:t>
            </w:r>
            <w:r w:rsidRPr="005658D4">
              <w:rPr>
                <w:sz w:val="22"/>
                <w:szCs w:val="22"/>
              </w:rPr>
              <w:t xml:space="preserve"> г. до 1</w:t>
            </w:r>
            <w:r w:rsidR="00AF34C0">
              <w:rPr>
                <w:sz w:val="22"/>
                <w:szCs w:val="22"/>
              </w:rPr>
              <w:t>2</w:t>
            </w:r>
            <w:r w:rsidRPr="005658D4">
              <w:rPr>
                <w:sz w:val="22"/>
                <w:szCs w:val="22"/>
              </w:rPr>
              <w:t xml:space="preserve"> ч. 00 м. (время местное) </w:t>
            </w:r>
            <w:r w:rsidR="002F041D">
              <w:rPr>
                <w:sz w:val="22"/>
                <w:szCs w:val="22"/>
              </w:rPr>
              <w:t>--</w:t>
            </w:r>
            <w:r w:rsidR="00AF34C0">
              <w:rPr>
                <w:sz w:val="22"/>
                <w:szCs w:val="22"/>
              </w:rPr>
              <w:t>1</w:t>
            </w:r>
            <w:r w:rsidR="0057384D">
              <w:rPr>
                <w:sz w:val="22"/>
                <w:szCs w:val="22"/>
              </w:rPr>
              <w:t>7</w:t>
            </w:r>
            <w:r w:rsidRPr="005658D4">
              <w:rPr>
                <w:sz w:val="22"/>
                <w:szCs w:val="22"/>
              </w:rPr>
              <w:t>.1</w:t>
            </w:r>
            <w:r w:rsidR="0040058C" w:rsidRPr="005658D4">
              <w:rPr>
                <w:sz w:val="22"/>
                <w:szCs w:val="22"/>
              </w:rPr>
              <w:t>2</w:t>
            </w:r>
            <w:r w:rsidR="001A09E9">
              <w:rPr>
                <w:sz w:val="22"/>
                <w:szCs w:val="22"/>
              </w:rPr>
              <w:t>.201</w:t>
            </w:r>
            <w:r w:rsidR="002F041D">
              <w:rPr>
                <w:sz w:val="22"/>
                <w:szCs w:val="22"/>
              </w:rPr>
              <w:t>5</w:t>
            </w:r>
            <w:r w:rsidRPr="005658D4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5658D4">
              <w:rPr>
                <w:rFonts w:ascii="Times New Roman" w:hAnsi="Times New Roman"/>
                <w:sz w:val="22"/>
                <w:szCs w:val="22"/>
              </w:rPr>
              <w:t>г. Оренбург, ул. Маршала Г.К. Жукова, д. 25, отдел закупок</w:t>
            </w:r>
          </w:p>
        </w:tc>
      </w:tr>
      <w:tr w:rsidR="00EB682C" w:rsidRPr="005658D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AF34C0" w:rsidP="0057384D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84D">
              <w:rPr>
                <w:sz w:val="22"/>
                <w:szCs w:val="22"/>
              </w:rPr>
              <w:t>7</w:t>
            </w:r>
            <w:r w:rsidR="00EB682C" w:rsidRPr="005658D4">
              <w:rPr>
                <w:sz w:val="22"/>
                <w:szCs w:val="22"/>
              </w:rPr>
              <w:t>.1</w:t>
            </w:r>
            <w:r w:rsidR="0040058C" w:rsidRPr="005658D4">
              <w:rPr>
                <w:sz w:val="22"/>
                <w:szCs w:val="22"/>
              </w:rPr>
              <w:t>2</w:t>
            </w:r>
            <w:r w:rsidR="00EB682C" w:rsidRPr="005658D4">
              <w:rPr>
                <w:sz w:val="22"/>
                <w:szCs w:val="22"/>
              </w:rPr>
              <w:t>.201</w:t>
            </w:r>
            <w:r w:rsidR="002F041D">
              <w:rPr>
                <w:sz w:val="22"/>
                <w:szCs w:val="22"/>
              </w:rPr>
              <w:t>5</w:t>
            </w:r>
            <w:r w:rsidR="00EB682C" w:rsidRPr="005658D4">
              <w:rPr>
                <w:sz w:val="22"/>
                <w:szCs w:val="22"/>
              </w:rPr>
              <w:t xml:space="preserve"> г. в 1</w:t>
            </w:r>
            <w:r>
              <w:rPr>
                <w:sz w:val="22"/>
                <w:szCs w:val="22"/>
              </w:rPr>
              <w:t>2</w:t>
            </w:r>
            <w:r w:rsidR="00EB682C" w:rsidRPr="005658D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EB682C" w:rsidRPr="005658D4">
              <w:rPr>
                <w:sz w:val="22"/>
                <w:szCs w:val="22"/>
              </w:rPr>
              <w:t>0 м. (время местное)</w:t>
            </w:r>
          </w:p>
        </w:tc>
      </w:tr>
      <w:tr w:rsidR="00EB682C" w:rsidRPr="005658D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rPr>
                <w:sz w:val="22"/>
                <w:szCs w:val="22"/>
              </w:rPr>
            </w:pPr>
            <w:r w:rsidRPr="005658D4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5658D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8D4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658D4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5658D4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2C6B54" w:rsidRDefault="002C6B54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Pr="00EB682C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P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</w:p>
    <w:p w:rsidR="00EB682C" w:rsidRDefault="00EB682C" w:rsidP="00EB682C">
      <w:pPr>
        <w:ind w:firstLine="709"/>
        <w:jc w:val="both"/>
        <w:rPr>
          <w:sz w:val="22"/>
          <w:szCs w:val="22"/>
        </w:rPr>
      </w:pPr>
    </w:p>
    <w:p w:rsidR="00430836" w:rsidRDefault="00430836" w:rsidP="00FA31A4">
      <w:pPr>
        <w:ind w:right="499" w:firstLine="567"/>
        <w:jc w:val="both"/>
        <w:rPr>
          <w:b/>
          <w:sz w:val="22"/>
          <w:szCs w:val="22"/>
        </w:rPr>
      </w:pPr>
    </w:p>
    <w:p w:rsidR="00FA31A4" w:rsidRPr="009C36D8" w:rsidRDefault="002C6B54" w:rsidP="00FA31A4">
      <w:pPr>
        <w:ind w:right="499" w:firstLine="567"/>
        <w:jc w:val="both"/>
        <w:rPr>
          <w:b/>
          <w:sz w:val="22"/>
          <w:szCs w:val="22"/>
        </w:rPr>
      </w:pPr>
      <w:r w:rsidRPr="009C36D8">
        <w:rPr>
          <w:b/>
          <w:sz w:val="22"/>
          <w:szCs w:val="22"/>
        </w:rPr>
        <w:t xml:space="preserve">Лот №1: </w:t>
      </w:r>
      <w:r w:rsidR="00FA31A4" w:rsidRPr="009C36D8">
        <w:rPr>
          <w:b/>
          <w:sz w:val="22"/>
          <w:szCs w:val="22"/>
        </w:rPr>
        <w:t>Физическая охрана:</w:t>
      </w:r>
    </w:p>
    <w:p w:rsidR="00FA31A4" w:rsidRPr="00E55155" w:rsidRDefault="00FA31A4" w:rsidP="00E55155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right="499" w:firstLine="142"/>
        <w:jc w:val="both"/>
        <w:rPr>
          <w:sz w:val="22"/>
          <w:szCs w:val="22"/>
        </w:rPr>
      </w:pPr>
      <w:r w:rsidRPr="00E55155">
        <w:rPr>
          <w:sz w:val="22"/>
          <w:szCs w:val="22"/>
        </w:rPr>
        <w:lastRenderedPageBreak/>
        <w:t xml:space="preserve">Здание головного офиса по ул. Маршала Г.К. Жукова, д. 25. </w:t>
      </w:r>
    </w:p>
    <w:tbl>
      <w:tblPr>
        <w:tblStyle w:val="12"/>
        <w:tblW w:w="10206" w:type="dxa"/>
        <w:tblLook w:val="01E0" w:firstRow="1" w:lastRow="1" w:firstColumn="1" w:lastColumn="1" w:noHBand="0" w:noVBand="0"/>
      </w:tblPr>
      <w:tblGrid>
        <w:gridCol w:w="3004"/>
        <w:gridCol w:w="3408"/>
        <w:gridCol w:w="314"/>
        <w:gridCol w:w="3480"/>
      </w:tblGrid>
      <w:tr w:rsidR="00B013ED" w:rsidRPr="009C36D8" w:rsidTr="00B0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top w:val="single" w:sz="6" w:space="0" w:color="000000"/>
              <w:lef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rPr>
                <w:i w:val="0"/>
                <w:sz w:val="22"/>
                <w:szCs w:val="22"/>
              </w:rPr>
            </w:pPr>
            <w:r w:rsidRPr="009C36D8">
              <w:rPr>
                <w:i w:val="0"/>
                <w:sz w:val="22"/>
                <w:szCs w:val="22"/>
              </w:rPr>
              <w:t>Время охраны</w:t>
            </w:r>
          </w:p>
        </w:tc>
        <w:tc>
          <w:tcPr>
            <w:tcW w:w="2527" w:type="dxa"/>
            <w:tcBorders>
              <w:top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9C36D8">
              <w:rPr>
                <w:i w:val="0"/>
                <w:sz w:val="22"/>
                <w:szCs w:val="22"/>
              </w:rPr>
              <w:t>Система охраны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szCs w:val="22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580" w:type="dxa"/>
            <w:tcBorders>
              <w:top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rPr>
                <w:i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Среднемесячные</w:t>
            </w:r>
          </w:p>
          <w:p w:rsidR="00B013ED" w:rsidRPr="009C36D8" w:rsidRDefault="00B013ED" w:rsidP="00B013ED">
            <w:pPr>
              <w:ind w:right="499"/>
              <w:jc w:val="center"/>
              <w:rPr>
                <w:i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объем</w:t>
            </w:r>
            <w:proofErr w:type="gramStart"/>
            <w:r w:rsidRPr="009C36D8">
              <w:rPr>
                <w:sz w:val="22"/>
                <w:szCs w:val="22"/>
              </w:rPr>
              <w:t>ы(</w:t>
            </w:r>
            <w:proofErr w:type="gramEnd"/>
            <w:r w:rsidRPr="009C36D8">
              <w:rPr>
                <w:sz w:val="22"/>
                <w:szCs w:val="22"/>
              </w:rPr>
              <w:t>час)</w:t>
            </w:r>
          </w:p>
        </w:tc>
      </w:tr>
      <w:tr w:rsidR="00B013ED" w:rsidRPr="009C36D8" w:rsidTr="00B0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013ED" w:rsidRPr="009C36D8" w:rsidRDefault="00B013ED" w:rsidP="00B013ED">
            <w:pPr>
              <w:ind w:right="499"/>
              <w:jc w:val="center"/>
              <w:rPr>
                <w:b/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08.00-08.00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</w:t>
            </w:r>
          </w:p>
          <w:p w:rsidR="00B013ED" w:rsidRPr="009C36D8" w:rsidRDefault="00B013ED" w:rsidP="00B013ED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013ED" w:rsidRPr="009C36D8" w:rsidRDefault="00B013ED" w:rsidP="00B013ED">
            <w:pPr>
              <w:suppressAutoHyphens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013ED" w:rsidRPr="009C36D8" w:rsidRDefault="00B013ED" w:rsidP="00B013ED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</w:tr>
      <w:tr w:rsidR="00B013ED" w:rsidRPr="009C36D8" w:rsidTr="00B013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27" w:type="dxa"/>
            <w:tcBorders>
              <w:left w:val="single" w:sz="4" w:space="0" w:color="auto"/>
              <w:bottom w:val="single" w:sz="6" w:space="0" w:color="000000"/>
            </w:tcBorders>
          </w:tcPr>
          <w:p w:rsidR="00B013ED" w:rsidRPr="009C36D8" w:rsidRDefault="00B013ED" w:rsidP="00B013ED">
            <w:pPr>
              <w:ind w:right="499"/>
              <w:jc w:val="center"/>
              <w:rPr>
                <w:b w:val="0"/>
                <w:sz w:val="22"/>
                <w:szCs w:val="22"/>
              </w:rPr>
            </w:pPr>
            <w:r w:rsidRPr="009C36D8">
              <w:rPr>
                <w:b w:val="0"/>
                <w:sz w:val="22"/>
                <w:szCs w:val="22"/>
              </w:rPr>
              <w:t>08.00-19.00, предвыходные дни 09.00-14.00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</w:t>
            </w:r>
          </w:p>
        </w:tc>
        <w:tc>
          <w:tcPr>
            <w:tcW w:w="233" w:type="dxa"/>
            <w:tcBorders>
              <w:left w:val="single" w:sz="4" w:space="0" w:color="auto"/>
              <w:bottom w:val="single" w:sz="6" w:space="0" w:color="000000"/>
            </w:tcBorders>
          </w:tcPr>
          <w:p w:rsidR="00B013ED" w:rsidRPr="009C36D8" w:rsidRDefault="00B013ED" w:rsidP="00B013ED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4" w:space="0" w:color="auto"/>
            </w:tcBorders>
          </w:tcPr>
          <w:p w:rsidR="00B013ED" w:rsidRPr="009C36D8" w:rsidRDefault="00B013ED" w:rsidP="00B013ED">
            <w:pPr>
              <w:ind w:right="49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253</w:t>
            </w:r>
          </w:p>
        </w:tc>
      </w:tr>
    </w:tbl>
    <w:p w:rsidR="00FA31A4" w:rsidRDefault="00FA31A4" w:rsidP="00FA31A4">
      <w:pPr>
        <w:ind w:left="567" w:right="499"/>
        <w:jc w:val="both"/>
        <w:rPr>
          <w:sz w:val="22"/>
          <w:szCs w:val="22"/>
        </w:rPr>
      </w:pPr>
    </w:p>
    <w:p w:rsidR="00FA31A4" w:rsidRPr="009C36D8" w:rsidRDefault="00E55155" w:rsidP="00E55155">
      <w:pPr>
        <w:widowControl w:val="0"/>
        <w:suppressAutoHyphens w:val="0"/>
        <w:autoSpaceDE w:val="0"/>
        <w:autoSpaceDN w:val="0"/>
        <w:adjustRightInd w:val="0"/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A31A4" w:rsidRPr="009C36D8">
        <w:rPr>
          <w:sz w:val="22"/>
          <w:szCs w:val="22"/>
        </w:rPr>
        <w:t xml:space="preserve">Офис банка по ул. Лазо, 8. </w:t>
      </w:r>
    </w:p>
    <w:tbl>
      <w:tblPr>
        <w:tblStyle w:val="ab"/>
        <w:tblW w:w="10206" w:type="dxa"/>
        <w:tblLook w:val="01E0" w:firstRow="1" w:lastRow="1" w:firstColumn="1" w:lastColumn="1" w:noHBand="0" w:noVBand="0"/>
      </w:tblPr>
      <w:tblGrid>
        <w:gridCol w:w="2993"/>
        <w:gridCol w:w="3416"/>
        <w:gridCol w:w="3797"/>
      </w:tblGrid>
      <w:tr w:rsidR="002C6B54" w:rsidRPr="009C36D8" w:rsidTr="00B013ED">
        <w:tc>
          <w:tcPr>
            <w:tcW w:w="2235" w:type="dxa"/>
          </w:tcPr>
          <w:p w:rsidR="002C6B54" w:rsidRPr="00E55155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E55155">
              <w:rPr>
                <w:sz w:val="22"/>
                <w:szCs w:val="22"/>
              </w:rPr>
              <w:t>08.30-08.30</w:t>
            </w:r>
          </w:p>
        </w:tc>
        <w:tc>
          <w:tcPr>
            <w:tcW w:w="2551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вооруженная </w:t>
            </w:r>
          </w:p>
        </w:tc>
        <w:tc>
          <w:tcPr>
            <w:tcW w:w="2835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</w:tr>
    </w:tbl>
    <w:p w:rsidR="00FA31A4" w:rsidRPr="009C36D8" w:rsidRDefault="00FA31A4" w:rsidP="00FA31A4">
      <w:pPr>
        <w:ind w:left="567" w:right="499"/>
        <w:jc w:val="both"/>
        <w:rPr>
          <w:sz w:val="22"/>
          <w:szCs w:val="22"/>
        </w:rPr>
      </w:pPr>
    </w:p>
    <w:p w:rsidR="00FA31A4" w:rsidRPr="009C36D8" w:rsidRDefault="00E55155" w:rsidP="00E55155">
      <w:pPr>
        <w:widowControl w:val="0"/>
        <w:suppressAutoHyphens w:val="0"/>
        <w:autoSpaceDE w:val="0"/>
        <w:autoSpaceDN w:val="0"/>
        <w:adjustRightInd w:val="0"/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A31A4" w:rsidRPr="009C36D8">
        <w:rPr>
          <w:sz w:val="22"/>
          <w:szCs w:val="22"/>
        </w:rPr>
        <w:t xml:space="preserve">Офис по ул. Володарского, 39. </w:t>
      </w: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2993"/>
        <w:gridCol w:w="3416"/>
        <w:gridCol w:w="3797"/>
      </w:tblGrid>
      <w:tr w:rsidR="002C6B54" w:rsidRPr="009C36D8" w:rsidTr="00B013ED">
        <w:tc>
          <w:tcPr>
            <w:tcW w:w="2235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08.30-08.30</w:t>
            </w:r>
          </w:p>
        </w:tc>
        <w:tc>
          <w:tcPr>
            <w:tcW w:w="2551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835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732</w:t>
            </w:r>
          </w:p>
        </w:tc>
      </w:tr>
    </w:tbl>
    <w:p w:rsidR="00FA31A4" w:rsidRPr="009C36D8" w:rsidRDefault="00FA31A4" w:rsidP="00FA31A4">
      <w:pPr>
        <w:ind w:left="567" w:right="499"/>
        <w:jc w:val="both"/>
        <w:rPr>
          <w:sz w:val="22"/>
          <w:szCs w:val="22"/>
        </w:rPr>
      </w:pPr>
    </w:p>
    <w:p w:rsidR="00FA31A4" w:rsidRPr="009C36D8" w:rsidRDefault="00E55155" w:rsidP="00E55155">
      <w:pPr>
        <w:ind w:left="993" w:right="499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A31A4" w:rsidRPr="009C36D8">
        <w:rPr>
          <w:sz w:val="22"/>
          <w:szCs w:val="22"/>
        </w:rPr>
        <w:t xml:space="preserve"> Офис пр. Гагарина, 54/1.</w:t>
      </w:r>
    </w:p>
    <w:tbl>
      <w:tblPr>
        <w:tblStyle w:val="ab"/>
        <w:tblW w:w="10206" w:type="dxa"/>
        <w:tblLook w:val="01E0" w:firstRow="1" w:lastRow="1" w:firstColumn="1" w:lastColumn="1" w:noHBand="0" w:noVBand="0"/>
      </w:tblPr>
      <w:tblGrid>
        <w:gridCol w:w="3129"/>
        <w:gridCol w:w="3314"/>
        <w:gridCol w:w="3763"/>
      </w:tblGrid>
      <w:tr w:rsidR="002C6B54" w:rsidRPr="009C36D8" w:rsidTr="00B013ED">
        <w:tc>
          <w:tcPr>
            <w:tcW w:w="2225" w:type="dxa"/>
          </w:tcPr>
          <w:p w:rsidR="004C3417" w:rsidRDefault="004C3417" w:rsidP="00353D74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08.00-20.00</w:t>
            </w:r>
          </w:p>
          <w:p w:rsidR="002C6B54" w:rsidRPr="009C36D8" w:rsidRDefault="004C3417" w:rsidP="004C3417">
            <w:pPr>
              <w:ind w:right="49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 и</w:t>
            </w:r>
            <w:r w:rsidR="002C6B54" w:rsidRPr="009C36D8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праздничные</w:t>
            </w:r>
            <w:r w:rsidR="002C6B54" w:rsidRPr="009C36D8">
              <w:rPr>
                <w:sz w:val="22"/>
                <w:szCs w:val="22"/>
              </w:rPr>
              <w:t xml:space="preserve"> дни 09.00-1</w:t>
            </w:r>
            <w:r>
              <w:rPr>
                <w:sz w:val="22"/>
                <w:szCs w:val="22"/>
              </w:rPr>
              <w:t>6</w:t>
            </w:r>
            <w:r w:rsidR="002C6B54" w:rsidRPr="009C36D8">
              <w:rPr>
                <w:sz w:val="22"/>
                <w:szCs w:val="22"/>
              </w:rPr>
              <w:t>.00</w:t>
            </w:r>
          </w:p>
        </w:tc>
        <w:tc>
          <w:tcPr>
            <w:tcW w:w="2527" w:type="dxa"/>
          </w:tcPr>
          <w:p w:rsidR="002C6B54" w:rsidRPr="009C36D8" w:rsidRDefault="002C6B54" w:rsidP="00353D74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869" w:type="dxa"/>
          </w:tcPr>
          <w:p w:rsidR="002C6B54" w:rsidRPr="009C36D8" w:rsidRDefault="002C6B54" w:rsidP="00855785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</w:t>
            </w:r>
            <w:r w:rsidR="004C3417">
              <w:rPr>
                <w:sz w:val="22"/>
                <w:szCs w:val="22"/>
              </w:rPr>
              <w:t>83</w:t>
            </w:r>
          </w:p>
        </w:tc>
      </w:tr>
    </w:tbl>
    <w:p w:rsidR="00E55155" w:rsidRDefault="00E55155" w:rsidP="00E55155">
      <w:pPr>
        <w:ind w:right="499"/>
        <w:jc w:val="both"/>
        <w:rPr>
          <w:sz w:val="22"/>
          <w:szCs w:val="22"/>
        </w:rPr>
      </w:pPr>
    </w:p>
    <w:p w:rsidR="002F041D" w:rsidRPr="009C36D8" w:rsidRDefault="00E55155" w:rsidP="00E55155">
      <w:pPr>
        <w:ind w:right="4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041D" w:rsidRPr="009C36D8">
        <w:rPr>
          <w:sz w:val="22"/>
          <w:szCs w:val="22"/>
        </w:rPr>
        <w:t xml:space="preserve">Офис </w:t>
      </w:r>
      <w:r w:rsidR="002F041D">
        <w:rPr>
          <w:sz w:val="22"/>
          <w:szCs w:val="22"/>
        </w:rPr>
        <w:t>ул. М. Расковой, 10а</w:t>
      </w:r>
      <w:r w:rsidR="002F041D" w:rsidRPr="009C36D8">
        <w:rPr>
          <w:sz w:val="22"/>
          <w:szCs w:val="22"/>
        </w:rPr>
        <w:t>.</w:t>
      </w:r>
    </w:p>
    <w:tbl>
      <w:tblPr>
        <w:tblStyle w:val="ab"/>
        <w:tblW w:w="10206" w:type="dxa"/>
        <w:tblLook w:val="01E0" w:firstRow="1" w:lastRow="1" w:firstColumn="1" w:lastColumn="1" w:noHBand="0" w:noVBand="0"/>
      </w:tblPr>
      <w:tblGrid>
        <w:gridCol w:w="2980"/>
        <w:gridCol w:w="3384"/>
        <w:gridCol w:w="3842"/>
      </w:tblGrid>
      <w:tr w:rsidR="002F041D" w:rsidRPr="009C36D8" w:rsidTr="004F0A79">
        <w:tc>
          <w:tcPr>
            <w:tcW w:w="2225" w:type="dxa"/>
          </w:tcPr>
          <w:p w:rsidR="002F041D" w:rsidRDefault="002F041D" w:rsidP="004F0A79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</w:t>
            </w:r>
          </w:p>
          <w:p w:rsidR="002F041D" w:rsidRPr="009C36D8" w:rsidRDefault="002F041D" w:rsidP="002F041D">
            <w:pPr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9C36D8">
              <w:rPr>
                <w:sz w:val="22"/>
                <w:szCs w:val="22"/>
              </w:rPr>
              <w:t>-20.</w:t>
            </w:r>
            <w:r>
              <w:rPr>
                <w:sz w:val="22"/>
                <w:szCs w:val="22"/>
              </w:rPr>
              <w:t>0</w:t>
            </w:r>
            <w:r w:rsidRPr="009C36D8">
              <w:rPr>
                <w:sz w:val="22"/>
                <w:szCs w:val="22"/>
              </w:rPr>
              <w:t xml:space="preserve">0, </w:t>
            </w: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C36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10.00-18</w:t>
            </w:r>
            <w:r w:rsidRPr="009C36D8">
              <w:rPr>
                <w:sz w:val="22"/>
                <w:szCs w:val="22"/>
              </w:rPr>
              <w:t>.00</w:t>
            </w:r>
          </w:p>
        </w:tc>
        <w:tc>
          <w:tcPr>
            <w:tcW w:w="2527" w:type="dxa"/>
          </w:tcPr>
          <w:p w:rsidR="002F041D" w:rsidRPr="009C36D8" w:rsidRDefault="002F041D" w:rsidP="004F0A7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2869" w:type="dxa"/>
          </w:tcPr>
          <w:p w:rsidR="002F041D" w:rsidRPr="009C36D8" w:rsidRDefault="002F041D" w:rsidP="002F041D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</w:p>
        </w:tc>
      </w:tr>
    </w:tbl>
    <w:p w:rsidR="00E55155" w:rsidRDefault="00E55155" w:rsidP="00E55155">
      <w:pPr>
        <w:ind w:right="212"/>
        <w:jc w:val="both"/>
        <w:rPr>
          <w:sz w:val="22"/>
          <w:szCs w:val="22"/>
        </w:rPr>
      </w:pPr>
    </w:p>
    <w:p w:rsidR="002F041D" w:rsidRPr="00E55155" w:rsidRDefault="00E55155" w:rsidP="00E55155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F041D" w:rsidRPr="00E55155">
        <w:rPr>
          <w:sz w:val="22"/>
          <w:szCs w:val="22"/>
        </w:rPr>
        <w:t xml:space="preserve">Доп. офис банка по адресу: Оренбургская область </w:t>
      </w:r>
      <w:proofErr w:type="gramStart"/>
      <w:r w:rsidR="002F041D" w:rsidRPr="00E55155">
        <w:rPr>
          <w:sz w:val="22"/>
          <w:szCs w:val="22"/>
        </w:rPr>
        <w:t>с</w:t>
      </w:r>
      <w:proofErr w:type="gramEnd"/>
      <w:r w:rsidR="002F041D" w:rsidRPr="00E55155">
        <w:rPr>
          <w:sz w:val="22"/>
          <w:szCs w:val="22"/>
        </w:rPr>
        <w:t xml:space="preserve">. </w:t>
      </w:r>
      <w:proofErr w:type="gramStart"/>
      <w:r w:rsidR="002F041D" w:rsidRPr="00E55155">
        <w:rPr>
          <w:sz w:val="22"/>
          <w:szCs w:val="22"/>
        </w:rPr>
        <w:t>Александровка</w:t>
      </w:r>
      <w:proofErr w:type="gramEnd"/>
      <w:r w:rsidR="002F041D" w:rsidRPr="00E55155">
        <w:rPr>
          <w:sz w:val="22"/>
          <w:szCs w:val="22"/>
        </w:rPr>
        <w:t xml:space="preserve"> ул. Мичурина,22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2F041D" w:rsidRPr="00922390" w:rsidTr="002F041D">
        <w:tc>
          <w:tcPr>
            <w:tcW w:w="2943" w:type="dxa"/>
            <w:shd w:val="clear" w:color="auto" w:fill="auto"/>
          </w:tcPr>
          <w:p w:rsidR="002F041D" w:rsidRPr="00922390" w:rsidRDefault="002F041D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2F041D" w:rsidRPr="009C36D8" w:rsidRDefault="002F041D" w:rsidP="004F0A7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 w:rsidR="00AF34C0"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828" w:type="dxa"/>
            <w:shd w:val="clear" w:color="auto" w:fill="auto"/>
          </w:tcPr>
          <w:p w:rsidR="002F041D" w:rsidRPr="00922390" w:rsidRDefault="002F041D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2F041D" w:rsidRPr="00922390" w:rsidTr="002F041D">
        <w:tc>
          <w:tcPr>
            <w:tcW w:w="2943" w:type="dxa"/>
            <w:shd w:val="clear" w:color="auto" w:fill="auto"/>
          </w:tcPr>
          <w:p w:rsidR="002F041D" w:rsidRPr="00922390" w:rsidRDefault="002F041D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2F041D" w:rsidRPr="00922390" w:rsidRDefault="002F041D" w:rsidP="004F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3402" w:type="dxa"/>
            <w:tcBorders>
              <w:top w:val="nil"/>
            </w:tcBorders>
          </w:tcPr>
          <w:p w:rsidR="002F041D" w:rsidRPr="00922390" w:rsidRDefault="002F041D" w:rsidP="004F0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41D" w:rsidRPr="00922390" w:rsidRDefault="002F041D" w:rsidP="00AF34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AF34C0">
              <w:rPr>
                <w:sz w:val="22"/>
                <w:szCs w:val="22"/>
              </w:rPr>
              <w:t>2</w:t>
            </w:r>
          </w:p>
        </w:tc>
      </w:tr>
    </w:tbl>
    <w:p w:rsidR="00E55155" w:rsidRDefault="00E55155" w:rsidP="00E55155">
      <w:pPr>
        <w:ind w:right="212"/>
        <w:jc w:val="both"/>
        <w:rPr>
          <w:sz w:val="22"/>
          <w:szCs w:val="22"/>
        </w:rPr>
      </w:pPr>
    </w:p>
    <w:p w:rsidR="00E55155" w:rsidRPr="00922390" w:rsidRDefault="00E55155" w:rsidP="00E55155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922390">
        <w:rPr>
          <w:sz w:val="22"/>
          <w:szCs w:val="22"/>
        </w:rPr>
        <w:t>Доп. офис банка по адресу:</w:t>
      </w:r>
      <w:r>
        <w:rPr>
          <w:sz w:val="22"/>
          <w:szCs w:val="22"/>
        </w:rPr>
        <w:t xml:space="preserve"> Оренбургская область </w:t>
      </w:r>
      <w:r w:rsidRPr="00922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Илек, ул. Уральская, 61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21"/>
        <w:gridCol w:w="3828"/>
      </w:tblGrid>
      <w:tr w:rsidR="00E55155" w:rsidRPr="00922390" w:rsidTr="00E55155">
        <w:tc>
          <w:tcPr>
            <w:tcW w:w="3224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121" w:type="dxa"/>
            <w:tcBorders>
              <w:bottom w:val="nil"/>
            </w:tcBorders>
          </w:tcPr>
          <w:p w:rsidR="00E55155" w:rsidRPr="009C36D8" w:rsidRDefault="00E55155" w:rsidP="004F0A7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 w:rsidR="00AF34C0"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828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E55155" w:rsidRPr="00922390" w:rsidTr="00E55155">
        <w:tc>
          <w:tcPr>
            <w:tcW w:w="3224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3121" w:type="dxa"/>
            <w:tcBorders>
              <w:top w:val="nil"/>
            </w:tcBorders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55155" w:rsidRPr="00922390" w:rsidRDefault="00E55155" w:rsidP="00AF34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AF34C0">
              <w:rPr>
                <w:sz w:val="22"/>
                <w:szCs w:val="22"/>
              </w:rPr>
              <w:t>2</w:t>
            </w:r>
          </w:p>
        </w:tc>
      </w:tr>
    </w:tbl>
    <w:p w:rsidR="00E55155" w:rsidRDefault="00E55155" w:rsidP="00E55155">
      <w:pPr>
        <w:ind w:right="212"/>
        <w:jc w:val="both"/>
        <w:rPr>
          <w:sz w:val="22"/>
          <w:szCs w:val="22"/>
        </w:rPr>
      </w:pPr>
    </w:p>
    <w:p w:rsidR="00E55155" w:rsidRPr="00922390" w:rsidRDefault="00E55155" w:rsidP="00E55155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22390">
        <w:rPr>
          <w:sz w:val="22"/>
          <w:szCs w:val="22"/>
        </w:rPr>
        <w:t>Доп. офис банка по адресу:</w:t>
      </w:r>
      <w:r>
        <w:rPr>
          <w:sz w:val="22"/>
          <w:szCs w:val="22"/>
        </w:rPr>
        <w:t xml:space="preserve"> Оренбургская область п. Переволоцкий, ул. Ленинская, д. 125/1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828"/>
      </w:tblGrid>
      <w:tr w:rsidR="00E55155" w:rsidRPr="00922390" w:rsidTr="00E55155">
        <w:tc>
          <w:tcPr>
            <w:tcW w:w="3227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E55155" w:rsidRPr="00922390" w:rsidTr="00E55155">
        <w:tc>
          <w:tcPr>
            <w:tcW w:w="3227" w:type="dxa"/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55155" w:rsidRPr="00922390" w:rsidRDefault="00E55155" w:rsidP="004F0A79">
            <w:pPr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 w:rsidR="00AF34C0"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828" w:type="dxa"/>
            <w:shd w:val="clear" w:color="auto" w:fill="auto"/>
          </w:tcPr>
          <w:p w:rsidR="00E55155" w:rsidRPr="00922390" w:rsidRDefault="00E55155" w:rsidP="00AF34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AF34C0">
              <w:rPr>
                <w:sz w:val="22"/>
                <w:szCs w:val="22"/>
              </w:rPr>
              <w:t>2</w:t>
            </w:r>
          </w:p>
        </w:tc>
      </w:tr>
    </w:tbl>
    <w:p w:rsidR="00430836" w:rsidRDefault="00430836" w:rsidP="00FA31A4">
      <w:pPr>
        <w:ind w:right="499"/>
        <w:jc w:val="both"/>
        <w:rPr>
          <w:sz w:val="22"/>
          <w:szCs w:val="22"/>
        </w:rPr>
        <w:sectPr w:rsidR="00430836" w:rsidSect="004308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0836" w:rsidRPr="009C36D8" w:rsidRDefault="00430836" w:rsidP="00430836">
      <w:pPr>
        <w:ind w:right="499"/>
        <w:jc w:val="both"/>
        <w:rPr>
          <w:b/>
          <w:sz w:val="22"/>
          <w:szCs w:val="22"/>
        </w:rPr>
      </w:pPr>
      <w:r w:rsidRPr="009C36D8">
        <w:rPr>
          <w:b/>
          <w:sz w:val="22"/>
          <w:szCs w:val="22"/>
        </w:rPr>
        <w:lastRenderedPageBreak/>
        <w:t>Лот №2: Охрана с помощью пульта централизованного наблюдения (технические средства охраны):</w:t>
      </w:r>
    </w:p>
    <w:p w:rsidR="00EB682C" w:rsidRDefault="00EB682C" w:rsidP="00D15F03">
      <w:pPr>
        <w:widowControl w:val="0"/>
        <w:jc w:val="center"/>
        <w:rPr>
          <w:sz w:val="22"/>
          <w:szCs w:val="22"/>
        </w:rPr>
      </w:pP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552"/>
        <w:gridCol w:w="1820"/>
        <w:gridCol w:w="1843"/>
        <w:gridCol w:w="1926"/>
        <w:gridCol w:w="1786"/>
        <w:gridCol w:w="1271"/>
      </w:tblGrid>
      <w:tr w:rsidR="00593EC4" w:rsidRPr="00E267BA" w:rsidTr="00593EC4">
        <w:trPr>
          <w:cantSplit/>
          <w:trHeight w:val="332"/>
        </w:trPr>
        <w:tc>
          <w:tcPr>
            <w:tcW w:w="2307" w:type="dxa"/>
            <w:vMerge w:val="restart"/>
            <w:vAlign w:val="center"/>
          </w:tcPr>
          <w:p w:rsidR="00593EC4" w:rsidRPr="00E267BA" w:rsidRDefault="00593EC4" w:rsidP="0057384D">
            <w:pPr>
              <w:pStyle w:val="1"/>
              <w:numPr>
                <w:ilvl w:val="0"/>
                <w:numId w:val="0"/>
              </w:numPr>
              <w:rPr>
                <w:sz w:val="23"/>
              </w:rPr>
            </w:pPr>
            <w:proofErr w:type="spellStart"/>
            <w:r>
              <w:rPr>
                <w:sz w:val="23"/>
              </w:rPr>
              <w:t>Н</w:t>
            </w:r>
            <w:r w:rsidRPr="00E267BA">
              <w:rPr>
                <w:sz w:val="23"/>
              </w:rPr>
              <w:t>именование</w:t>
            </w:r>
            <w:proofErr w:type="spellEnd"/>
            <w:r w:rsidRPr="00E267BA">
              <w:rPr>
                <w:sz w:val="23"/>
              </w:rPr>
              <w:t xml:space="preserve"> объекта</w:t>
            </w:r>
          </w:p>
        </w:tc>
        <w:tc>
          <w:tcPr>
            <w:tcW w:w="2552" w:type="dxa"/>
            <w:vMerge w:val="restart"/>
            <w:vAlign w:val="center"/>
          </w:tcPr>
          <w:p w:rsidR="00593EC4" w:rsidRPr="00E267BA" w:rsidRDefault="00593EC4" w:rsidP="0057384D">
            <w:pPr>
              <w:pStyle w:val="1"/>
              <w:numPr>
                <w:ilvl w:val="0"/>
                <w:numId w:val="0"/>
              </w:numPr>
              <w:ind w:left="360"/>
              <w:rPr>
                <w:sz w:val="23"/>
              </w:rPr>
            </w:pPr>
            <w:r w:rsidRPr="00E267BA">
              <w:rPr>
                <w:sz w:val="23"/>
              </w:rPr>
              <w:t>Адрес объекта</w:t>
            </w:r>
          </w:p>
        </w:tc>
        <w:tc>
          <w:tcPr>
            <w:tcW w:w="1820" w:type="dxa"/>
            <w:vMerge w:val="restart"/>
            <w:vAlign w:val="center"/>
          </w:tcPr>
          <w:p w:rsidR="00593EC4" w:rsidRDefault="00593EC4" w:rsidP="0057384D">
            <w:pPr>
              <w:pStyle w:val="1"/>
              <w:numPr>
                <w:ilvl w:val="0"/>
                <w:numId w:val="0"/>
              </w:numPr>
              <w:jc w:val="left"/>
              <w:rPr>
                <w:sz w:val="23"/>
              </w:rPr>
            </w:pPr>
            <w:r w:rsidRPr="00E267BA">
              <w:rPr>
                <w:sz w:val="23"/>
              </w:rPr>
              <w:t>Время охраны</w:t>
            </w:r>
          </w:p>
          <w:p w:rsidR="00593EC4" w:rsidRPr="00BD7386" w:rsidRDefault="00593EC4" w:rsidP="00DB6C60">
            <w:pPr>
              <w:jc w:val="center"/>
            </w:pPr>
            <w:proofErr w:type="spellStart"/>
            <w:r w:rsidRPr="00BD7386">
              <w:rPr>
                <w:b/>
                <w:bCs/>
                <w:kern w:val="32"/>
                <w:sz w:val="23"/>
                <w:szCs w:val="32"/>
              </w:rPr>
              <w:t>пн.пт</w:t>
            </w:r>
            <w:proofErr w:type="spellEnd"/>
            <w:r w:rsidRPr="00BD7386">
              <w:rPr>
                <w:b/>
                <w:bCs/>
                <w:kern w:val="32"/>
                <w:sz w:val="23"/>
                <w:szCs w:val="32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593EC4" w:rsidRPr="00BD7386" w:rsidRDefault="00593EC4" w:rsidP="0057384D">
            <w:pPr>
              <w:pStyle w:val="1"/>
              <w:numPr>
                <w:ilvl w:val="0"/>
                <w:numId w:val="0"/>
              </w:numPr>
              <w:ind w:left="56"/>
              <w:jc w:val="left"/>
              <w:rPr>
                <w:sz w:val="23"/>
              </w:rPr>
            </w:pPr>
            <w:proofErr w:type="spellStart"/>
            <w:r w:rsidRPr="00BD7386">
              <w:rPr>
                <w:sz w:val="23"/>
              </w:rPr>
              <w:t>Субб</w:t>
            </w:r>
            <w:proofErr w:type="spellEnd"/>
            <w:r w:rsidRPr="00BD7386">
              <w:rPr>
                <w:sz w:val="23"/>
              </w:rPr>
              <w:t>. и предвыходные дни</w:t>
            </w:r>
          </w:p>
        </w:tc>
        <w:tc>
          <w:tcPr>
            <w:tcW w:w="1926" w:type="dxa"/>
            <w:vMerge w:val="restart"/>
            <w:vAlign w:val="center"/>
          </w:tcPr>
          <w:p w:rsidR="00593EC4" w:rsidRPr="00BD7386" w:rsidRDefault="00593EC4" w:rsidP="0057384D">
            <w:pPr>
              <w:pStyle w:val="1"/>
              <w:numPr>
                <w:ilvl w:val="0"/>
                <w:numId w:val="0"/>
              </w:numPr>
              <w:ind w:left="56"/>
              <w:jc w:val="both"/>
              <w:rPr>
                <w:sz w:val="23"/>
              </w:rPr>
            </w:pPr>
            <w:r w:rsidRPr="00BD7386">
              <w:rPr>
                <w:sz w:val="23"/>
              </w:rPr>
              <w:t>Праздничные, выходные дни</w:t>
            </w:r>
          </w:p>
        </w:tc>
        <w:tc>
          <w:tcPr>
            <w:tcW w:w="1786" w:type="dxa"/>
            <w:vMerge w:val="restart"/>
            <w:vAlign w:val="center"/>
          </w:tcPr>
          <w:p w:rsidR="00593EC4" w:rsidRPr="00E267BA" w:rsidRDefault="00593EC4" w:rsidP="0057384D">
            <w:pPr>
              <w:pStyle w:val="1"/>
              <w:numPr>
                <w:ilvl w:val="0"/>
                <w:numId w:val="0"/>
              </w:numPr>
              <w:ind w:left="114"/>
              <w:jc w:val="left"/>
              <w:rPr>
                <w:sz w:val="23"/>
              </w:rPr>
            </w:pPr>
            <w:r w:rsidRPr="00E267BA">
              <w:rPr>
                <w:sz w:val="23"/>
              </w:rPr>
              <w:t>Системы охраны</w:t>
            </w:r>
          </w:p>
        </w:tc>
        <w:tc>
          <w:tcPr>
            <w:tcW w:w="1271" w:type="dxa"/>
            <w:vMerge w:val="restart"/>
            <w:vAlign w:val="center"/>
          </w:tcPr>
          <w:p w:rsidR="00593EC4" w:rsidRPr="00E267BA" w:rsidRDefault="00593EC4" w:rsidP="00430836">
            <w:pPr>
              <w:pStyle w:val="1"/>
              <w:numPr>
                <w:ilvl w:val="0"/>
                <w:numId w:val="0"/>
              </w:numPr>
              <w:ind w:left="29"/>
              <w:jc w:val="left"/>
              <w:rPr>
                <w:sz w:val="23"/>
              </w:rPr>
            </w:pPr>
            <w:r w:rsidRPr="00E267BA">
              <w:rPr>
                <w:sz w:val="23"/>
              </w:rPr>
              <w:t>Среднемесячные затраты на охрану (час).</w:t>
            </w:r>
          </w:p>
        </w:tc>
      </w:tr>
      <w:tr w:rsidR="00593EC4" w:rsidRPr="00E267BA" w:rsidTr="00593EC4">
        <w:trPr>
          <w:cantSplit/>
          <w:trHeight w:val="264"/>
        </w:trPr>
        <w:tc>
          <w:tcPr>
            <w:tcW w:w="2307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20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43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926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786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271" w:type="dxa"/>
            <w:vMerge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Предкладовая</w:t>
            </w:r>
            <w:proofErr w:type="spellEnd"/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г.</w:t>
            </w:r>
            <w:r>
              <w:rPr>
                <w:sz w:val="23"/>
              </w:rPr>
              <w:t xml:space="preserve"> </w:t>
            </w:r>
            <w:r w:rsidRPr="00E267BA">
              <w:rPr>
                <w:sz w:val="23"/>
              </w:rPr>
              <w:t>Оренбург,</w:t>
            </w: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М.Жукова</w:t>
            </w:r>
            <w:proofErr w:type="spellEnd"/>
            <w:r w:rsidRPr="00E267BA">
              <w:rPr>
                <w:sz w:val="23"/>
              </w:rPr>
              <w:t>, 25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544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Кладовая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М.Жукова</w:t>
            </w:r>
            <w:proofErr w:type="spellEnd"/>
            <w:r w:rsidRPr="00E267BA">
              <w:rPr>
                <w:sz w:val="23"/>
              </w:rPr>
              <w:t>, 25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544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КТС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М.Жукова</w:t>
            </w:r>
            <w:proofErr w:type="spellEnd"/>
            <w:r w:rsidRPr="00E267BA">
              <w:rPr>
                <w:sz w:val="23"/>
              </w:rPr>
              <w:t>, 25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КТС</w:t>
            </w:r>
          </w:p>
        </w:tc>
        <w:tc>
          <w:tcPr>
            <w:tcW w:w="1271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73</w:t>
            </w:r>
            <w:r>
              <w:rPr>
                <w:sz w:val="23"/>
                <w:lang w:val="en-US"/>
              </w:rPr>
              <w:t>2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Входная дверь</w:t>
            </w:r>
          </w:p>
        </w:tc>
        <w:tc>
          <w:tcPr>
            <w:tcW w:w="2552" w:type="dxa"/>
            <w:vAlign w:val="center"/>
          </w:tcPr>
          <w:p w:rsidR="00593EC4" w:rsidRDefault="00593EC4" w:rsidP="00DB6C60">
            <w:pPr>
              <w:jc w:val="center"/>
              <w:rPr>
                <w:sz w:val="23"/>
                <w:lang w:val="en-US"/>
              </w:rPr>
            </w:pP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М.Жукова</w:t>
            </w:r>
            <w:proofErr w:type="spellEnd"/>
            <w:r w:rsidRPr="00E267BA">
              <w:rPr>
                <w:sz w:val="23"/>
              </w:rPr>
              <w:t>, 25</w:t>
            </w: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22.00-08.00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22.00-08.00</w:t>
            </w:r>
          </w:p>
        </w:tc>
        <w:tc>
          <w:tcPr>
            <w:tcW w:w="1926" w:type="dxa"/>
            <w:vAlign w:val="center"/>
          </w:tcPr>
          <w:p w:rsidR="00593EC4" w:rsidRPr="00BD7386" w:rsidRDefault="00593EC4" w:rsidP="00DB6C60">
            <w:pPr>
              <w:jc w:val="center"/>
              <w:rPr>
                <w:b/>
                <w:sz w:val="23"/>
              </w:rPr>
            </w:pPr>
            <w:r w:rsidRPr="00BD7386">
              <w:rPr>
                <w:b/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C76392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>
              <w:rPr>
                <w:sz w:val="23"/>
                <w:lang w:val="en-US"/>
              </w:rPr>
              <w:t>382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Офис банка</w:t>
            </w:r>
          </w:p>
        </w:tc>
        <w:tc>
          <w:tcPr>
            <w:tcW w:w="2552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ул. С. Лазо, 8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003ACC">
              <w:rPr>
                <w:sz w:val="23"/>
              </w:rPr>
              <w:t>54</w:t>
            </w:r>
            <w:r>
              <w:rPr>
                <w:sz w:val="23"/>
                <w:lang w:val="en-US"/>
              </w:rPr>
              <w:t>7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003ACC">
              <w:rPr>
                <w:sz w:val="23"/>
              </w:rPr>
              <w:t>54</w:t>
            </w:r>
            <w:r>
              <w:rPr>
                <w:sz w:val="23"/>
                <w:lang w:val="en-US"/>
              </w:rPr>
              <w:t>7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Банкомат внутри офиса с выходом на улицу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ул. С. Лазо, 8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</w:tcPr>
          <w:p w:rsidR="00593EC4" w:rsidRDefault="00593EC4" w:rsidP="00DB6C60">
            <w:pPr>
              <w:jc w:val="center"/>
              <w:rPr>
                <w:sz w:val="23"/>
                <w:lang w:val="en-US"/>
              </w:rPr>
            </w:pPr>
          </w:p>
          <w:p w:rsidR="00593EC4" w:rsidRDefault="00593EC4" w:rsidP="00DB6C60">
            <w:pPr>
              <w:jc w:val="center"/>
            </w:pPr>
            <w:r w:rsidRPr="008D51A3">
              <w:rPr>
                <w:sz w:val="23"/>
              </w:rPr>
              <w:t>73</w:t>
            </w:r>
            <w:r>
              <w:rPr>
                <w:sz w:val="23"/>
                <w:lang w:val="en-US"/>
              </w:rPr>
              <w:t>2</w:t>
            </w:r>
          </w:p>
        </w:tc>
      </w:tr>
      <w:tr w:rsidR="00593EC4" w:rsidRPr="00E267BA" w:rsidTr="00593EC4">
        <w:trPr>
          <w:cantSplit/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КТС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ул. С. Лазо, 8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КТС</w:t>
            </w:r>
          </w:p>
        </w:tc>
        <w:tc>
          <w:tcPr>
            <w:tcW w:w="1271" w:type="dxa"/>
          </w:tcPr>
          <w:p w:rsidR="00593EC4" w:rsidRDefault="00593EC4" w:rsidP="00DB6C60">
            <w:pPr>
              <w:jc w:val="center"/>
            </w:pPr>
            <w:r w:rsidRPr="008D51A3">
              <w:rPr>
                <w:sz w:val="23"/>
              </w:rPr>
              <w:t>73</w:t>
            </w:r>
            <w:r>
              <w:rPr>
                <w:sz w:val="23"/>
                <w:lang w:val="en-US"/>
              </w:rPr>
              <w:t>2</w:t>
            </w:r>
          </w:p>
        </w:tc>
      </w:tr>
      <w:tr w:rsidR="00593EC4" w:rsidRPr="008B4F6B" w:rsidTr="00593EC4">
        <w:trPr>
          <w:trHeight w:val="332"/>
        </w:trPr>
        <w:tc>
          <w:tcPr>
            <w:tcW w:w="2307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Дополнительный офис банка</w:t>
            </w:r>
          </w:p>
        </w:tc>
        <w:tc>
          <w:tcPr>
            <w:tcW w:w="2552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г</w:t>
            </w:r>
            <w:proofErr w:type="gramStart"/>
            <w:r w:rsidRPr="00E267BA">
              <w:rPr>
                <w:sz w:val="23"/>
              </w:rPr>
              <w:t>.О</w:t>
            </w:r>
            <w:proofErr w:type="gramEnd"/>
            <w:r w:rsidRPr="00E267BA">
              <w:rPr>
                <w:sz w:val="23"/>
              </w:rPr>
              <w:t>ренбург</w:t>
            </w:r>
            <w:proofErr w:type="spellEnd"/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Володарского,39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C873D3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 w:rsidRPr="00E267BA">
              <w:rPr>
                <w:sz w:val="23"/>
              </w:rPr>
              <w:t>54</w:t>
            </w:r>
            <w:r>
              <w:rPr>
                <w:sz w:val="23"/>
                <w:lang w:val="en-US"/>
              </w:rPr>
              <w:t>7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17.00-08.00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C873D3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 w:rsidRPr="00E267BA">
              <w:rPr>
                <w:sz w:val="23"/>
              </w:rPr>
              <w:t>54</w:t>
            </w:r>
            <w:r>
              <w:rPr>
                <w:sz w:val="23"/>
              </w:rPr>
              <w:t>7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Банкомат внутри офиса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г</w:t>
            </w:r>
            <w:proofErr w:type="gramStart"/>
            <w:r w:rsidRPr="00E267BA">
              <w:rPr>
                <w:sz w:val="23"/>
              </w:rPr>
              <w:t>.О</w:t>
            </w:r>
            <w:proofErr w:type="gramEnd"/>
            <w:r w:rsidRPr="00E267BA">
              <w:rPr>
                <w:sz w:val="23"/>
              </w:rPr>
              <w:t>ренбург</w:t>
            </w:r>
            <w:proofErr w:type="spellEnd"/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Володарского,</w:t>
            </w:r>
            <w:r w:rsidRPr="00947021">
              <w:rPr>
                <w:sz w:val="23"/>
              </w:rPr>
              <w:br/>
            </w:r>
            <w:r w:rsidRPr="00E267BA">
              <w:rPr>
                <w:sz w:val="23"/>
              </w:rPr>
              <w:t>39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Дополнительный офис банка, кассовый узел</w:t>
            </w:r>
          </w:p>
        </w:tc>
        <w:tc>
          <w:tcPr>
            <w:tcW w:w="2552" w:type="dxa"/>
            <w:vMerge w:val="restart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г</w:t>
            </w:r>
            <w:proofErr w:type="gramStart"/>
            <w:r w:rsidRPr="00E267BA">
              <w:rPr>
                <w:sz w:val="23"/>
              </w:rPr>
              <w:t>.О</w:t>
            </w:r>
            <w:proofErr w:type="gramEnd"/>
            <w:r w:rsidRPr="00E267BA">
              <w:rPr>
                <w:sz w:val="23"/>
              </w:rPr>
              <w:t>ренбург</w:t>
            </w:r>
            <w:proofErr w:type="spellEnd"/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пр</w:t>
            </w:r>
            <w:proofErr w:type="gramStart"/>
            <w:r w:rsidRPr="00E267BA">
              <w:rPr>
                <w:sz w:val="23"/>
              </w:rPr>
              <w:t>.Г</w:t>
            </w:r>
            <w:proofErr w:type="gramEnd"/>
            <w:r w:rsidRPr="00E267BA">
              <w:rPr>
                <w:sz w:val="23"/>
              </w:rPr>
              <w:t>агарина</w:t>
            </w:r>
            <w:proofErr w:type="spellEnd"/>
            <w:r w:rsidRPr="00E267BA">
              <w:rPr>
                <w:sz w:val="23"/>
              </w:rPr>
              <w:t>,</w:t>
            </w: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54/1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19.00-08.30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14.00-08.30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08.30-08.30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FD20B2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 w:rsidRPr="00E267BA">
              <w:rPr>
                <w:sz w:val="23"/>
              </w:rPr>
              <w:t>4</w:t>
            </w:r>
            <w:r>
              <w:rPr>
                <w:sz w:val="23"/>
              </w:rPr>
              <w:t>92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2552" w:type="dxa"/>
            <w:vMerge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08.30-19.00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FD20B2">
              <w:rPr>
                <w:color w:val="FF0000"/>
                <w:sz w:val="23"/>
              </w:rPr>
              <w:t>08.30</w:t>
            </w:r>
            <w:r w:rsidRPr="00E267BA">
              <w:rPr>
                <w:sz w:val="23"/>
              </w:rPr>
              <w:t>-14.00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Воскрес.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КТС</w:t>
            </w:r>
          </w:p>
        </w:tc>
        <w:tc>
          <w:tcPr>
            <w:tcW w:w="1271" w:type="dxa"/>
            <w:vAlign w:val="center"/>
          </w:tcPr>
          <w:p w:rsidR="00593EC4" w:rsidRPr="001757EE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 w:rsidRPr="00E267BA">
              <w:rPr>
                <w:sz w:val="23"/>
              </w:rPr>
              <w:t>24</w:t>
            </w:r>
            <w:r>
              <w:rPr>
                <w:sz w:val="23"/>
              </w:rPr>
              <w:t>0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 xml:space="preserve">Банкомат </w:t>
            </w:r>
          </w:p>
        </w:tc>
        <w:tc>
          <w:tcPr>
            <w:tcW w:w="2552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г</w:t>
            </w:r>
            <w:proofErr w:type="gramStart"/>
            <w:r w:rsidRPr="00E267BA">
              <w:rPr>
                <w:sz w:val="23"/>
              </w:rPr>
              <w:t>.О</w:t>
            </w:r>
            <w:proofErr w:type="gramEnd"/>
            <w:r w:rsidRPr="00E267BA">
              <w:rPr>
                <w:sz w:val="23"/>
              </w:rPr>
              <w:t>ренбург</w:t>
            </w:r>
            <w:proofErr w:type="spellEnd"/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proofErr w:type="spellStart"/>
            <w:r w:rsidRPr="00E267BA">
              <w:rPr>
                <w:sz w:val="23"/>
              </w:rPr>
              <w:t>пр</w:t>
            </w:r>
            <w:proofErr w:type="gramStart"/>
            <w:r w:rsidRPr="00E267BA">
              <w:rPr>
                <w:sz w:val="23"/>
              </w:rPr>
              <w:t>.Г</w:t>
            </w:r>
            <w:proofErr w:type="gramEnd"/>
            <w:r w:rsidRPr="00E267BA">
              <w:rPr>
                <w:sz w:val="23"/>
              </w:rPr>
              <w:t>агарина</w:t>
            </w:r>
            <w:proofErr w:type="spellEnd"/>
            <w:r w:rsidRPr="00E267BA">
              <w:rPr>
                <w:sz w:val="23"/>
              </w:rPr>
              <w:t>,</w:t>
            </w: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54/1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19.00-08.30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14.00-08.30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08.30-08.30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1757EE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 w:rsidRPr="00E267BA">
              <w:rPr>
                <w:sz w:val="23"/>
              </w:rPr>
              <w:t>4</w:t>
            </w:r>
            <w:r>
              <w:rPr>
                <w:sz w:val="23"/>
              </w:rPr>
              <w:t>92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 xml:space="preserve">г. Оренбург, ул. Брестская 2/ </w:t>
            </w:r>
            <w:proofErr w:type="spellStart"/>
            <w:r w:rsidRPr="00E267BA">
              <w:rPr>
                <w:sz w:val="23"/>
              </w:rPr>
              <w:t>пр</w:t>
            </w:r>
            <w:proofErr w:type="gramStart"/>
            <w:r w:rsidRPr="00E267BA">
              <w:rPr>
                <w:sz w:val="23"/>
              </w:rPr>
              <w:t>.Д</w:t>
            </w:r>
            <w:proofErr w:type="gramEnd"/>
            <w:r w:rsidRPr="00E267BA">
              <w:rPr>
                <w:sz w:val="23"/>
              </w:rPr>
              <w:t>зержинского</w:t>
            </w:r>
            <w:proofErr w:type="spellEnd"/>
            <w:r w:rsidRPr="00E267BA">
              <w:rPr>
                <w:sz w:val="23"/>
              </w:rPr>
              <w:t xml:space="preserve">  27/2, (магазин "</w:t>
            </w:r>
            <w:proofErr w:type="spellStart"/>
            <w:r w:rsidRPr="00E267BA">
              <w:rPr>
                <w:sz w:val="23"/>
              </w:rPr>
              <w:t>Арлан</w:t>
            </w:r>
            <w:proofErr w:type="spellEnd"/>
            <w:r w:rsidRPr="00E267BA">
              <w:rPr>
                <w:sz w:val="23"/>
              </w:rPr>
              <w:t>")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lastRenderedPageBreak/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 xml:space="preserve">г. Оренбург, ул. </w:t>
            </w:r>
            <w:proofErr w:type="gramStart"/>
            <w:r w:rsidRPr="00E267BA">
              <w:rPr>
                <w:sz w:val="23"/>
              </w:rPr>
              <w:t>Туркестанская</w:t>
            </w:r>
            <w:proofErr w:type="gramEnd"/>
            <w:r w:rsidRPr="00E267BA">
              <w:rPr>
                <w:sz w:val="23"/>
              </w:rPr>
              <w:t xml:space="preserve"> д.149 </w:t>
            </w:r>
          </w:p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(ТК 3 кита)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г. Оренбург, пр. Дзержинского,  д. 23, ТД "Север" (Магнит)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 xml:space="preserve">г. Оренбург, пр. Гагарина, 29/2, </w:t>
            </w:r>
            <w:proofErr w:type="gramStart"/>
            <w:r w:rsidRPr="00E267BA">
              <w:rPr>
                <w:sz w:val="23"/>
              </w:rPr>
              <w:t>м-н</w:t>
            </w:r>
            <w:proofErr w:type="gramEnd"/>
            <w:r w:rsidRPr="00E267BA">
              <w:rPr>
                <w:sz w:val="23"/>
              </w:rPr>
              <w:t xml:space="preserve"> Чайка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 xml:space="preserve">г. Оренбург, ул. Брестская, д. 32, </w:t>
            </w:r>
            <w:proofErr w:type="gramStart"/>
            <w:r w:rsidRPr="00E267BA">
              <w:rPr>
                <w:sz w:val="23"/>
              </w:rPr>
              <w:t>м-н</w:t>
            </w:r>
            <w:proofErr w:type="gramEnd"/>
            <w:r w:rsidRPr="00E267BA">
              <w:rPr>
                <w:sz w:val="23"/>
              </w:rPr>
              <w:t xml:space="preserve"> "Соседушка"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г. Оренбург, ул. Чкалова, д.4 (</w:t>
            </w:r>
            <w:proofErr w:type="gramStart"/>
            <w:r w:rsidRPr="00E267BA">
              <w:rPr>
                <w:sz w:val="23"/>
              </w:rPr>
              <w:t>м-н</w:t>
            </w:r>
            <w:proofErr w:type="gramEnd"/>
            <w:r w:rsidRPr="00E267BA">
              <w:rPr>
                <w:sz w:val="23"/>
              </w:rPr>
              <w:t xml:space="preserve"> "Стрела")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3D07A1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 xml:space="preserve">г. Оренбург, шоссе </w:t>
            </w:r>
            <w:proofErr w:type="spellStart"/>
            <w:r w:rsidRPr="00E267BA">
              <w:rPr>
                <w:sz w:val="23"/>
              </w:rPr>
              <w:t>Шарлыкское</w:t>
            </w:r>
            <w:proofErr w:type="spellEnd"/>
            <w:r w:rsidRPr="00E267BA">
              <w:rPr>
                <w:sz w:val="23"/>
              </w:rPr>
              <w:t xml:space="preserve"> 1 , ТРК "АРМАДА"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>г. Оренбург, пр. Дзержинского,  д. 23, ТД "Север"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</w:t>
            </w:r>
            <w:proofErr w:type="gramStart"/>
            <w:r w:rsidRPr="00E267BA">
              <w:rPr>
                <w:sz w:val="22"/>
                <w:szCs w:val="22"/>
              </w:rPr>
              <w:t>Комсомольская</w:t>
            </w:r>
            <w:proofErr w:type="gramEnd"/>
            <w:r w:rsidRPr="00E267BA">
              <w:rPr>
                <w:sz w:val="22"/>
                <w:szCs w:val="22"/>
              </w:rPr>
              <w:t>, 202, Госпиталь ветеранов войн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</w:t>
            </w:r>
            <w:proofErr w:type="spellStart"/>
            <w:r w:rsidRPr="00E267BA">
              <w:rPr>
                <w:sz w:val="22"/>
                <w:szCs w:val="22"/>
              </w:rPr>
              <w:t>Невельская</w:t>
            </w:r>
            <w:proofErr w:type="spellEnd"/>
            <w:r w:rsidRPr="00E267BA">
              <w:rPr>
                <w:sz w:val="22"/>
                <w:szCs w:val="22"/>
              </w:rPr>
              <w:t xml:space="preserve"> 24, 2 Гор. Больница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Туркестанская д. 19, </w:t>
            </w:r>
            <w:proofErr w:type="gramStart"/>
            <w:r w:rsidRPr="00E267BA">
              <w:rPr>
                <w:sz w:val="22"/>
                <w:szCs w:val="22"/>
              </w:rPr>
              <w:t>м-н</w:t>
            </w:r>
            <w:proofErr w:type="gramEnd"/>
            <w:r w:rsidRPr="00E267BA">
              <w:rPr>
                <w:sz w:val="22"/>
                <w:szCs w:val="22"/>
              </w:rPr>
              <w:t xml:space="preserve"> "Волна"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Пролетарская, д. 267, </w:t>
            </w:r>
            <w:proofErr w:type="gramStart"/>
            <w:r w:rsidRPr="00E267BA">
              <w:rPr>
                <w:sz w:val="22"/>
                <w:szCs w:val="22"/>
              </w:rPr>
              <w:t>м-н</w:t>
            </w:r>
            <w:proofErr w:type="gramEnd"/>
            <w:r w:rsidRPr="00E267BA">
              <w:rPr>
                <w:sz w:val="22"/>
                <w:szCs w:val="22"/>
              </w:rPr>
              <w:t xml:space="preserve"> "Соседушка"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>г. Оренбург, ул. 70 лет ВЛКСМ, 16/1, ТЦ Территория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ED38C4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lastRenderedPageBreak/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Терешковой, 13,  </w:t>
            </w:r>
            <w:proofErr w:type="spellStart"/>
            <w:r w:rsidRPr="00E267BA">
              <w:rPr>
                <w:sz w:val="22"/>
                <w:szCs w:val="22"/>
              </w:rPr>
              <w:t>Музкомедия</w:t>
            </w:r>
            <w:proofErr w:type="spellEnd"/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</w:t>
            </w:r>
            <w:proofErr w:type="spellStart"/>
            <w:r w:rsidRPr="00E267BA">
              <w:rPr>
                <w:sz w:val="22"/>
                <w:szCs w:val="22"/>
              </w:rPr>
              <w:t>Салмышская</w:t>
            </w:r>
            <w:proofErr w:type="spellEnd"/>
            <w:r w:rsidRPr="00E267BA">
              <w:rPr>
                <w:sz w:val="22"/>
                <w:szCs w:val="22"/>
              </w:rPr>
              <w:t>, д.41, ТК Новый Мир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r>
              <w:rPr>
                <w:sz w:val="22"/>
                <w:szCs w:val="22"/>
              </w:rPr>
              <w:br/>
            </w:r>
            <w:r w:rsidRPr="00E267BA">
              <w:rPr>
                <w:sz w:val="22"/>
                <w:szCs w:val="22"/>
              </w:rPr>
              <w:t>ул. 9 Января, д.64, Агропром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proofErr w:type="spellStart"/>
            <w:r w:rsidRPr="00E267BA">
              <w:rPr>
                <w:sz w:val="22"/>
                <w:szCs w:val="22"/>
              </w:rPr>
              <w:t>ул</w:t>
            </w:r>
            <w:proofErr w:type="gramStart"/>
            <w:r w:rsidRPr="00E267BA">
              <w:rPr>
                <w:sz w:val="22"/>
                <w:szCs w:val="22"/>
              </w:rPr>
              <w:t>.Н</w:t>
            </w:r>
            <w:proofErr w:type="gramEnd"/>
            <w:r w:rsidRPr="00E267BA">
              <w:rPr>
                <w:sz w:val="22"/>
                <w:szCs w:val="22"/>
              </w:rPr>
              <w:t>овая</w:t>
            </w:r>
            <w:proofErr w:type="spellEnd"/>
            <w:r w:rsidRPr="00E267BA">
              <w:rPr>
                <w:sz w:val="22"/>
                <w:szCs w:val="22"/>
              </w:rPr>
              <w:t>, 4, ТРК Гулливер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r>
              <w:rPr>
                <w:sz w:val="22"/>
                <w:szCs w:val="22"/>
              </w:rPr>
              <w:br/>
            </w:r>
            <w:r w:rsidRPr="00E267BA">
              <w:rPr>
                <w:sz w:val="22"/>
                <w:szCs w:val="22"/>
              </w:rPr>
              <w:t xml:space="preserve">пр. </w:t>
            </w:r>
            <w:proofErr w:type="spellStart"/>
            <w:r w:rsidRPr="00E267BA">
              <w:rPr>
                <w:sz w:val="22"/>
                <w:szCs w:val="22"/>
              </w:rPr>
              <w:t>Бр</w:t>
            </w:r>
            <w:proofErr w:type="spellEnd"/>
            <w:r w:rsidRPr="00E267BA">
              <w:rPr>
                <w:sz w:val="22"/>
                <w:szCs w:val="22"/>
              </w:rPr>
              <w:t>. Коростылевых 1, Славянский базар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r>
              <w:rPr>
                <w:sz w:val="22"/>
                <w:szCs w:val="22"/>
              </w:rPr>
              <w:br/>
            </w:r>
            <w:r w:rsidRPr="00E267BA">
              <w:rPr>
                <w:sz w:val="22"/>
                <w:szCs w:val="22"/>
              </w:rPr>
              <w:t xml:space="preserve">ул. </w:t>
            </w:r>
            <w:proofErr w:type="spellStart"/>
            <w:r w:rsidRPr="00E267BA">
              <w:rPr>
                <w:sz w:val="22"/>
                <w:szCs w:val="22"/>
              </w:rPr>
              <w:t>Салмышская</w:t>
            </w:r>
            <w:proofErr w:type="spellEnd"/>
            <w:r w:rsidRPr="00E267BA">
              <w:rPr>
                <w:sz w:val="22"/>
                <w:szCs w:val="22"/>
              </w:rPr>
              <w:t xml:space="preserve">, 54/1, </w:t>
            </w:r>
            <w:proofErr w:type="gramStart"/>
            <w:r w:rsidRPr="00E267BA">
              <w:rPr>
                <w:sz w:val="22"/>
                <w:szCs w:val="22"/>
              </w:rPr>
              <w:t>м-н</w:t>
            </w:r>
            <w:proofErr w:type="gramEnd"/>
            <w:r w:rsidRPr="00E267BA">
              <w:rPr>
                <w:sz w:val="22"/>
                <w:szCs w:val="22"/>
              </w:rPr>
              <w:t xml:space="preserve"> Магнит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866002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r>
              <w:rPr>
                <w:sz w:val="22"/>
                <w:szCs w:val="22"/>
              </w:rPr>
              <w:br/>
            </w:r>
            <w:r w:rsidRPr="00E267BA">
              <w:rPr>
                <w:sz w:val="22"/>
                <w:szCs w:val="22"/>
              </w:rPr>
              <w:t>ул. Аксакова, 23, Областная больница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</w:tcPr>
          <w:p w:rsidR="00593EC4" w:rsidRPr="00E267BA" w:rsidRDefault="00593EC4" w:rsidP="00DB6C60"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ул. </w:t>
            </w:r>
            <w:proofErr w:type="gramStart"/>
            <w:r w:rsidRPr="00E267BA">
              <w:rPr>
                <w:sz w:val="22"/>
                <w:szCs w:val="22"/>
              </w:rPr>
              <w:t>Советская</w:t>
            </w:r>
            <w:proofErr w:type="gramEnd"/>
            <w:r w:rsidRPr="00E267BA">
              <w:rPr>
                <w:sz w:val="22"/>
                <w:szCs w:val="22"/>
              </w:rPr>
              <w:t>, д.26 (Драматический театр)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Pr="00E267BA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пр. Гагарина, д. 11, </w:t>
            </w:r>
            <w:proofErr w:type="spellStart"/>
            <w:r w:rsidRPr="00E267BA">
              <w:rPr>
                <w:sz w:val="22"/>
                <w:szCs w:val="22"/>
              </w:rPr>
              <w:t>Онкодиспансер</w:t>
            </w:r>
            <w:proofErr w:type="spellEnd"/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vAlign w:val="bottom"/>
          </w:tcPr>
          <w:p w:rsidR="00593EC4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Карагандинская</w:t>
            </w:r>
            <w:proofErr w:type="gramEnd"/>
            <w:r>
              <w:rPr>
                <w:sz w:val="22"/>
                <w:szCs w:val="22"/>
              </w:rPr>
              <w:t xml:space="preserve">, д.22 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ТРК «Сокол»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</w:tcPr>
          <w:p w:rsidR="00593EC4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</w:p>
          <w:p w:rsidR="00593EC4" w:rsidRPr="00E267BA" w:rsidRDefault="00593EC4" w:rsidP="00DB6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мурская</w:t>
            </w:r>
            <w:proofErr w:type="spellEnd"/>
            <w:r>
              <w:rPr>
                <w:sz w:val="22"/>
                <w:szCs w:val="22"/>
              </w:rPr>
              <w:t>, 50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332"/>
        </w:trPr>
        <w:tc>
          <w:tcPr>
            <w:tcW w:w="2307" w:type="dxa"/>
            <w:vAlign w:val="center"/>
          </w:tcPr>
          <w:p w:rsidR="00593EC4" w:rsidRPr="00E267BA" w:rsidRDefault="00593EC4" w:rsidP="00DB6C60">
            <w:pPr>
              <w:rPr>
                <w:sz w:val="23"/>
              </w:rPr>
            </w:pPr>
            <w:r w:rsidRPr="00E267BA">
              <w:rPr>
                <w:sz w:val="23"/>
              </w:rPr>
              <w:t>Банкомат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3EC4" w:rsidRDefault="00593EC4" w:rsidP="00DB6C60">
            <w:pPr>
              <w:rPr>
                <w:sz w:val="22"/>
                <w:szCs w:val="22"/>
              </w:rPr>
            </w:pPr>
            <w:r w:rsidRPr="00E267BA">
              <w:rPr>
                <w:sz w:val="22"/>
                <w:szCs w:val="22"/>
              </w:rPr>
              <w:t xml:space="preserve">г. Оренбург, 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Родимцева</w:t>
            </w:r>
            <w:proofErr w:type="spellEnd"/>
            <w:r>
              <w:rPr>
                <w:sz w:val="22"/>
                <w:szCs w:val="22"/>
              </w:rPr>
              <w:t>, 8/2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AD0E5E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Tr="00593EC4">
        <w:trPr>
          <w:trHeight w:val="332"/>
        </w:trPr>
        <w:tc>
          <w:tcPr>
            <w:tcW w:w="2307" w:type="dxa"/>
            <w:vAlign w:val="center"/>
          </w:tcPr>
          <w:p w:rsidR="00593EC4" w:rsidRPr="00B2220A" w:rsidRDefault="00593EC4" w:rsidP="00DB6C60">
            <w:pPr>
              <w:rPr>
                <w:sz w:val="23"/>
              </w:rPr>
            </w:pPr>
            <w:r>
              <w:rPr>
                <w:sz w:val="23"/>
              </w:rPr>
              <w:t>Операционная касса вне кассового узла,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593EC4" w:rsidRDefault="00593EC4" w:rsidP="00DB6C60">
            <w:pPr>
              <w:rPr>
                <w:sz w:val="22"/>
                <w:szCs w:val="22"/>
              </w:rPr>
            </w:pPr>
          </w:p>
          <w:p w:rsidR="00593EC4" w:rsidRDefault="00593EC4" w:rsidP="00DB6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ренбург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93EC4" w:rsidRPr="00E267BA" w:rsidRDefault="00593EC4" w:rsidP="00DB6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асковой</w:t>
            </w:r>
            <w:proofErr w:type="spellEnd"/>
            <w:r>
              <w:rPr>
                <w:sz w:val="22"/>
                <w:szCs w:val="22"/>
              </w:rPr>
              <w:t>, д.10 «а»</w:t>
            </w:r>
          </w:p>
        </w:tc>
        <w:tc>
          <w:tcPr>
            <w:tcW w:w="1820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20.00-10.00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18.00-10.00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10.00-10.00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4C268E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>
              <w:rPr>
                <w:sz w:val="23"/>
              </w:rPr>
              <w:t>491</w:t>
            </w:r>
          </w:p>
        </w:tc>
      </w:tr>
      <w:tr w:rsidR="00593EC4" w:rsidTr="00593EC4">
        <w:trPr>
          <w:trHeight w:val="332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593EC4" w:rsidRPr="00B2220A" w:rsidRDefault="00593EC4" w:rsidP="00DB6C60">
            <w:pPr>
              <w:rPr>
                <w:sz w:val="23"/>
              </w:rPr>
            </w:pPr>
            <w:r w:rsidRPr="00B2220A">
              <w:rPr>
                <w:sz w:val="23"/>
              </w:rPr>
              <w:t>сейфовая комната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93EC4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20.00-10.00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18.00-10.00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10.00-10.00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Pr="004C268E" w:rsidRDefault="00593EC4" w:rsidP="00DB6C60">
            <w:pPr>
              <w:jc w:val="center"/>
              <w:rPr>
                <w:b/>
                <w:color w:val="FF0000"/>
                <w:sz w:val="23"/>
              </w:rPr>
            </w:pPr>
            <w:r>
              <w:rPr>
                <w:sz w:val="23"/>
              </w:rPr>
              <w:t>491</w:t>
            </w:r>
          </w:p>
        </w:tc>
      </w:tr>
      <w:tr w:rsidR="00593EC4" w:rsidTr="00593EC4">
        <w:trPr>
          <w:trHeight w:val="332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593EC4" w:rsidRPr="00B2220A" w:rsidRDefault="00593EC4" w:rsidP="00DB6C60">
            <w:pPr>
              <w:rPr>
                <w:sz w:val="23"/>
                <w:u w:val="single"/>
              </w:rPr>
            </w:pPr>
            <w:r w:rsidRPr="00B2220A">
              <w:rPr>
                <w:sz w:val="23"/>
              </w:rPr>
              <w:lastRenderedPageBreak/>
              <w:t>КТС</w:t>
            </w:r>
            <w:r w:rsidRPr="00B2220A">
              <w:rPr>
                <w:sz w:val="23"/>
                <w:u w:val="single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93EC4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10.00-20</w:t>
            </w:r>
            <w:r w:rsidRPr="00E267BA">
              <w:rPr>
                <w:sz w:val="23"/>
              </w:rPr>
              <w:t>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10.00-1</w:t>
            </w:r>
            <w:r w:rsidRPr="00E267BA">
              <w:rPr>
                <w:sz w:val="23"/>
              </w:rPr>
              <w:t>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Воскрес</w:t>
            </w:r>
            <w:r>
              <w:rPr>
                <w:sz w:val="23"/>
              </w:rPr>
              <w:t>.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>
              <w:rPr>
                <w:sz w:val="23"/>
              </w:rPr>
              <w:t>КТС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5F7619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  <w:tr w:rsidR="00593EC4" w:rsidRPr="00E267BA" w:rsidTr="00593EC4">
        <w:trPr>
          <w:trHeight w:val="940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93EC4" w:rsidRDefault="00593EC4" w:rsidP="00DB6C60">
            <w:pPr>
              <w:rPr>
                <w:sz w:val="23"/>
              </w:rPr>
            </w:pPr>
            <w:r>
              <w:rPr>
                <w:sz w:val="23"/>
              </w:rPr>
              <w:t>Платежный банковский терминал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3EC4" w:rsidRDefault="00593EC4" w:rsidP="00DB6C60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843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2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786" w:type="dxa"/>
            <w:vAlign w:val="center"/>
          </w:tcPr>
          <w:p w:rsidR="00593EC4" w:rsidRPr="00E267BA" w:rsidRDefault="00593EC4" w:rsidP="00DB6C60">
            <w:pPr>
              <w:jc w:val="center"/>
              <w:rPr>
                <w:sz w:val="23"/>
              </w:rPr>
            </w:pPr>
            <w:r w:rsidRPr="00E267BA">
              <w:rPr>
                <w:sz w:val="23"/>
              </w:rPr>
              <w:t>ПЦН</w:t>
            </w:r>
          </w:p>
        </w:tc>
        <w:tc>
          <w:tcPr>
            <w:tcW w:w="1271" w:type="dxa"/>
            <w:vAlign w:val="center"/>
          </w:tcPr>
          <w:p w:rsidR="00593EC4" w:rsidRDefault="00593EC4" w:rsidP="00DB6C60">
            <w:pPr>
              <w:jc w:val="center"/>
            </w:pPr>
            <w:r w:rsidRPr="005F7619">
              <w:rPr>
                <w:sz w:val="23"/>
              </w:rPr>
              <w:t>73</w:t>
            </w:r>
            <w:r>
              <w:rPr>
                <w:sz w:val="23"/>
              </w:rPr>
              <w:t>2</w:t>
            </w:r>
          </w:p>
        </w:tc>
      </w:tr>
    </w:tbl>
    <w:p w:rsidR="0057384D" w:rsidRDefault="0057384D" w:rsidP="00D15F03">
      <w:pPr>
        <w:widowControl w:val="0"/>
        <w:jc w:val="center"/>
        <w:rPr>
          <w:sz w:val="22"/>
          <w:szCs w:val="22"/>
        </w:rPr>
      </w:pPr>
    </w:p>
    <w:p w:rsidR="00E471A8" w:rsidRDefault="00E471A8" w:rsidP="00D15F03">
      <w:pPr>
        <w:widowControl w:val="0"/>
        <w:jc w:val="center"/>
        <w:rPr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842"/>
        <w:gridCol w:w="1843"/>
        <w:gridCol w:w="1985"/>
        <w:gridCol w:w="1559"/>
        <w:gridCol w:w="1560"/>
      </w:tblGrid>
      <w:tr w:rsidR="00C64872" w:rsidRPr="00CE3825" w:rsidTr="00C64872">
        <w:trPr>
          <w:trHeight w:val="618"/>
        </w:trPr>
        <w:tc>
          <w:tcPr>
            <w:tcW w:w="2235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ind w:left="720" w:hanging="360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842" w:type="dxa"/>
          </w:tcPr>
          <w:p w:rsidR="00C64872" w:rsidRDefault="00C64872" w:rsidP="00E471A8">
            <w:pPr>
              <w:pStyle w:val="1"/>
              <w:numPr>
                <w:ilvl w:val="0"/>
                <w:numId w:val="0"/>
              </w:numPr>
              <w:ind w:left="35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Время охраны</w:t>
            </w:r>
          </w:p>
          <w:p w:rsidR="00C64872" w:rsidRPr="002557AB" w:rsidRDefault="00C64872" w:rsidP="00DB6C60">
            <w:r w:rsidRPr="009B1448">
              <w:rPr>
                <w:rFonts w:cs="Arial"/>
                <w:bCs/>
                <w:kern w:val="32"/>
                <w:sz w:val="22"/>
                <w:szCs w:val="22"/>
              </w:rPr>
              <w:t>пн.-</w:t>
            </w:r>
            <w:proofErr w:type="spellStart"/>
            <w:r w:rsidRPr="009B1448">
              <w:rPr>
                <w:rFonts w:cs="Arial"/>
                <w:bCs/>
                <w:kern w:val="32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843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 и предвыходные дни</w:t>
            </w:r>
          </w:p>
        </w:tc>
        <w:tc>
          <w:tcPr>
            <w:tcW w:w="1985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Праздничные, в</w:t>
            </w:r>
            <w:r w:rsidRPr="00E05B2F">
              <w:rPr>
                <w:sz w:val="22"/>
                <w:szCs w:val="22"/>
              </w:rPr>
              <w:t>ыходные дни</w:t>
            </w:r>
          </w:p>
        </w:tc>
        <w:tc>
          <w:tcPr>
            <w:tcW w:w="1559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ind w:left="34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560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ind w:left="35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C64872" w:rsidRPr="00DC63C1" w:rsidTr="00C64872">
        <w:trPr>
          <w:trHeight w:val="332"/>
        </w:trPr>
        <w:tc>
          <w:tcPr>
            <w:tcW w:w="2235" w:type="dxa"/>
          </w:tcPr>
          <w:p w:rsidR="00C64872" w:rsidRPr="00E05B2F" w:rsidRDefault="00C64872" w:rsidP="00DB6C60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Кассовый узел</w:t>
            </w:r>
          </w:p>
        </w:tc>
        <w:tc>
          <w:tcPr>
            <w:tcW w:w="2551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Оренбургская область, </w:t>
            </w:r>
          </w:p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п. Переволоцкий, ул. </w:t>
            </w:r>
            <w:proofErr w:type="gramStart"/>
            <w:r w:rsidRPr="00E05B2F">
              <w:rPr>
                <w:sz w:val="22"/>
                <w:szCs w:val="22"/>
              </w:rPr>
              <w:t>Ленинская</w:t>
            </w:r>
            <w:proofErr w:type="gramEnd"/>
            <w:r w:rsidRPr="00E05B2F">
              <w:rPr>
                <w:sz w:val="22"/>
                <w:szCs w:val="22"/>
              </w:rPr>
              <w:t>, 125/1</w:t>
            </w:r>
          </w:p>
        </w:tc>
        <w:tc>
          <w:tcPr>
            <w:tcW w:w="1842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Пн.-пт.</w:t>
            </w:r>
          </w:p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17.30-08.30</w:t>
            </w:r>
          </w:p>
        </w:tc>
        <w:tc>
          <w:tcPr>
            <w:tcW w:w="1843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267BA">
              <w:rPr>
                <w:sz w:val="23"/>
              </w:rPr>
              <w:t>08.00-08.00</w:t>
            </w:r>
          </w:p>
        </w:tc>
        <w:tc>
          <w:tcPr>
            <w:tcW w:w="1985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08.30-08.30</w:t>
            </w:r>
          </w:p>
        </w:tc>
        <w:tc>
          <w:tcPr>
            <w:tcW w:w="1559" w:type="dxa"/>
          </w:tcPr>
          <w:p w:rsidR="00C64872" w:rsidRPr="00E05B2F" w:rsidRDefault="00C64872" w:rsidP="00DB6C60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ПЦО</w:t>
            </w:r>
          </w:p>
        </w:tc>
        <w:tc>
          <w:tcPr>
            <w:tcW w:w="1560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47</w:t>
            </w:r>
          </w:p>
        </w:tc>
      </w:tr>
      <w:tr w:rsidR="00C64872" w:rsidRPr="00E05B2F" w:rsidTr="00C64872">
        <w:trPr>
          <w:trHeight w:val="332"/>
        </w:trPr>
        <w:tc>
          <w:tcPr>
            <w:tcW w:w="2235" w:type="dxa"/>
          </w:tcPr>
          <w:p w:rsidR="00C64872" w:rsidRPr="00E05B2F" w:rsidRDefault="00C64872" w:rsidP="00DB6C60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2551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п. Переволоцкий, ул. </w:t>
            </w:r>
            <w:proofErr w:type="gramStart"/>
            <w:r w:rsidRPr="00E05B2F">
              <w:rPr>
                <w:sz w:val="22"/>
                <w:szCs w:val="22"/>
              </w:rPr>
              <w:t>Ленинская</w:t>
            </w:r>
            <w:proofErr w:type="gramEnd"/>
            <w:r w:rsidRPr="00E05B2F">
              <w:rPr>
                <w:sz w:val="22"/>
                <w:szCs w:val="22"/>
              </w:rPr>
              <w:t>, 125/1</w:t>
            </w:r>
          </w:p>
        </w:tc>
        <w:tc>
          <w:tcPr>
            <w:tcW w:w="1842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Пн</w:t>
            </w:r>
            <w:proofErr w:type="gramStart"/>
            <w:r w:rsidRPr="00E05B2F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E05B2F">
              <w:rPr>
                <w:sz w:val="22"/>
                <w:szCs w:val="22"/>
              </w:rPr>
              <w:t>вск</w:t>
            </w:r>
            <w:proofErr w:type="spellEnd"/>
            <w:r w:rsidRPr="00E05B2F">
              <w:rPr>
                <w:sz w:val="22"/>
                <w:szCs w:val="22"/>
              </w:rPr>
              <w:t>.</w:t>
            </w:r>
          </w:p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08.00-08.00</w:t>
            </w:r>
          </w:p>
        </w:tc>
        <w:tc>
          <w:tcPr>
            <w:tcW w:w="1843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08.00-08.00</w:t>
            </w:r>
          </w:p>
        </w:tc>
        <w:tc>
          <w:tcPr>
            <w:tcW w:w="1559" w:type="dxa"/>
          </w:tcPr>
          <w:p w:rsidR="00C64872" w:rsidRPr="00E05B2F" w:rsidRDefault="00C64872" w:rsidP="00DB6C60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1560" w:type="dxa"/>
          </w:tcPr>
          <w:p w:rsidR="00C64872" w:rsidRDefault="00C64872" w:rsidP="00DB6C60">
            <w:pPr>
              <w:jc w:val="center"/>
              <w:rPr>
                <w:sz w:val="22"/>
                <w:szCs w:val="22"/>
              </w:rPr>
            </w:pPr>
          </w:p>
        </w:tc>
      </w:tr>
      <w:tr w:rsidR="00C64872" w:rsidRPr="00E05B2F" w:rsidTr="00C64872">
        <w:trPr>
          <w:trHeight w:val="332"/>
        </w:trPr>
        <w:tc>
          <w:tcPr>
            <w:tcW w:w="2235" w:type="dxa"/>
          </w:tcPr>
          <w:p w:rsidR="00C64872" w:rsidRPr="00E05B2F" w:rsidRDefault="00C64872" w:rsidP="00DB6C60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Банкомат</w:t>
            </w:r>
          </w:p>
        </w:tc>
        <w:tc>
          <w:tcPr>
            <w:tcW w:w="2551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Оренбургская область, </w:t>
            </w:r>
          </w:p>
          <w:p w:rsidR="00C64872" w:rsidRPr="00C64872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п. Переволоцкий, </w:t>
            </w:r>
            <w:r w:rsidRPr="006F5BCF">
              <w:rPr>
                <w:sz w:val="22"/>
                <w:szCs w:val="22"/>
              </w:rPr>
              <w:t xml:space="preserve">ул. </w:t>
            </w:r>
            <w:proofErr w:type="gramStart"/>
            <w:r w:rsidRPr="006F5BCF">
              <w:rPr>
                <w:sz w:val="22"/>
                <w:szCs w:val="22"/>
              </w:rPr>
              <w:t>Ленинская</w:t>
            </w:r>
            <w:proofErr w:type="gramEnd"/>
            <w:r w:rsidRPr="006F5BCF">
              <w:rPr>
                <w:sz w:val="22"/>
                <w:szCs w:val="22"/>
              </w:rPr>
              <w:t>, 5</w:t>
            </w:r>
            <w:r w:rsidRPr="00C64872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Пн</w:t>
            </w:r>
            <w:proofErr w:type="gramStart"/>
            <w:r w:rsidRPr="00E05B2F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E05B2F">
              <w:rPr>
                <w:sz w:val="22"/>
                <w:szCs w:val="22"/>
              </w:rPr>
              <w:t>вск</w:t>
            </w:r>
            <w:proofErr w:type="spellEnd"/>
            <w:r w:rsidRPr="00E05B2F">
              <w:rPr>
                <w:sz w:val="22"/>
                <w:szCs w:val="22"/>
              </w:rPr>
              <w:t>.</w:t>
            </w:r>
          </w:p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08.00-08.00</w:t>
            </w:r>
          </w:p>
        </w:tc>
        <w:tc>
          <w:tcPr>
            <w:tcW w:w="1843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08.00-08.00</w:t>
            </w:r>
          </w:p>
        </w:tc>
        <w:tc>
          <w:tcPr>
            <w:tcW w:w="1559" w:type="dxa"/>
          </w:tcPr>
          <w:p w:rsidR="00C64872" w:rsidRPr="00E05B2F" w:rsidRDefault="00C64872" w:rsidP="00DB6C60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ПЦО</w:t>
            </w:r>
          </w:p>
        </w:tc>
        <w:tc>
          <w:tcPr>
            <w:tcW w:w="1560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32</w:t>
            </w:r>
          </w:p>
        </w:tc>
      </w:tr>
    </w:tbl>
    <w:p w:rsidR="00E471A8" w:rsidRDefault="00E471A8" w:rsidP="00E471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842"/>
        <w:gridCol w:w="1843"/>
        <w:gridCol w:w="1985"/>
        <w:gridCol w:w="1559"/>
        <w:gridCol w:w="1559"/>
      </w:tblGrid>
      <w:tr w:rsidR="00C64872" w:rsidRPr="00CE3825" w:rsidTr="00C64872">
        <w:trPr>
          <w:trHeight w:val="880"/>
        </w:trPr>
        <w:tc>
          <w:tcPr>
            <w:tcW w:w="2235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ind w:left="720" w:hanging="360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</w:tcPr>
          <w:p w:rsidR="00C64872" w:rsidRPr="00CE3825" w:rsidRDefault="00C64872" w:rsidP="00E471A8">
            <w:pPr>
              <w:pStyle w:val="1"/>
              <w:numPr>
                <w:ilvl w:val="0"/>
                <w:numId w:val="0"/>
              </w:numPr>
              <w:ind w:left="34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842" w:type="dxa"/>
          </w:tcPr>
          <w:p w:rsidR="00C64872" w:rsidRDefault="00C64872" w:rsidP="00E471A8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Время охраны</w:t>
            </w:r>
          </w:p>
          <w:p w:rsidR="00C64872" w:rsidRPr="002557AB" w:rsidRDefault="00C64872" w:rsidP="00E471A8">
            <w:r w:rsidRPr="009B1448">
              <w:rPr>
                <w:rFonts w:cs="Arial"/>
                <w:bCs/>
                <w:kern w:val="32"/>
                <w:sz w:val="22"/>
                <w:szCs w:val="22"/>
              </w:rPr>
              <w:t>пн.-</w:t>
            </w:r>
            <w:proofErr w:type="spellStart"/>
            <w:r w:rsidRPr="009B1448">
              <w:rPr>
                <w:rFonts w:cs="Arial"/>
                <w:bCs/>
                <w:kern w:val="32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843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Субб</w:t>
            </w:r>
            <w:proofErr w:type="spellEnd"/>
            <w:r>
              <w:rPr>
                <w:sz w:val="22"/>
                <w:szCs w:val="22"/>
              </w:rPr>
              <w:t>. и предвыходные дни</w:t>
            </w:r>
          </w:p>
        </w:tc>
        <w:tc>
          <w:tcPr>
            <w:tcW w:w="1985" w:type="dxa"/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Праздничные, в</w:t>
            </w:r>
            <w:r w:rsidRPr="00E05B2F">
              <w:rPr>
                <w:sz w:val="22"/>
                <w:szCs w:val="22"/>
              </w:rPr>
              <w:t>ыходные дни</w:t>
            </w:r>
          </w:p>
        </w:tc>
        <w:tc>
          <w:tcPr>
            <w:tcW w:w="1559" w:type="dxa"/>
          </w:tcPr>
          <w:p w:rsidR="00C64872" w:rsidRPr="00CE3825" w:rsidRDefault="00C64872" w:rsidP="00430836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ind w:left="33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559" w:type="dxa"/>
          </w:tcPr>
          <w:p w:rsidR="00C64872" w:rsidRPr="00CE3825" w:rsidRDefault="00C64872" w:rsidP="00430836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b w:val="0"/>
                <w:sz w:val="22"/>
                <w:szCs w:val="22"/>
              </w:rPr>
            </w:pPr>
            <w:r w:rsidRPr="00CE3825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C64872" w:rsidRPr="00922390" w:rsidTr="00C64872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spacing w:before="240" w:after="60"/>
              <w:ind w:left="720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>Банкомат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ind w:lef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Оренбургская </w:t>
            </w:r>
            <w:r w:rsidRPr="00CE426D">
              <w:rPr>
                <w:b w:val="0"/>
                <w:sz w:val="22"/>
                <w:szCs w:val="22"/>
              </w:rPr>
              <w:t xml:space="preserve">область, </w:t>
            </w:r>
          </w:p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ind w:left="34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 xml:space="preserve">с. Илек, ул. </w:t>
            </w:r>
            <w:proofErr w:type="spellStart"/>
            <w:r w:rsidRPr="00CE426D">
              <w:rPr>
                <w:b w:val="0"/>
                <w:sz w:val="22"/>
                <w:szCs w:val="22"/>
              </w:rPr>
              <w:t>Токмаковская</w:t>
            </w:r>
            <w:proofErr w:type="spellEnd"/>
            <w:r w:rsidRPr="00CE426D">
              <w:rPr>
                <w:b w:val="0"/>
                <w:sz w:val="22"/>
                <w:szCs w:val="22"/>
              </w:rPr>
              <w:t xml:space="preserve">, </w:t>
            </w:r>
          </w:p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ind w:left="34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 xml:space="preserve">д. 12 (ТЦ «Мир»)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spacing w:before="240" w:after="60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>Пн</w:t>
            </w:r>
            <w:proofErr w:type="gramStart"/>
            <w:r w:rsidRPr="00CE426D">
              <w:rPr>
                <w:b w:val="0"/>
                <w:sz w:val="22"/>
                <w:szCs w:val="22"/>
              </w:rPr>
              <w:t>.-</w:t>
            </w:r>
            <w:proofErr w:type="spellStart"/>
            <w:proofErr w:type="gramEnd"/>
            <w:r w:rsidRPr="00CE426D">
              <w:rPr>
                <w:b w:val="0"/>
                <w:sz w:val="22"/>
                <w:szCs w:val="22"/>
              </w:rPr>
              <w:t>вск</w:t>
            </w:r>
            <w:proofErr w:type="spellEnd"/>
            <w:r w:rsidRPr="00CE426D">
              <w:rPr>
                <w:b w:val="0"/>
                <w:sz w:val="22"/>
                <w:szCs w:val="22"/>
              </w:rPr>
              <w:t>.</w:t>
            </w:r>
          </w:p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autoSpaceDE/>
              <w:spacing w:before="240" w:after="60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>08.00-08.00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E05B2F" w:rsidRDefault="00C64872" w:rsidP="00DB6C60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08.00-08.00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CE426D" w:rsidRDefault="00C64872" w:rsidP="00E471A8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autoSpaceDE/>
              <w:spacing w:before="240" w:after="60"/>
              <w:ind w:left="33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>ПЦО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2" w:rsidRPr="00CE426D" w:rsidRDefault="00C64872" w:rsidP="00430836">
            <w:pPr>
              <w:pStyle w:val="1"/>
              <w:numPr>
                <w:ilvl w:val="0"/>
                <w:numId w:val="0"/>
              </w:numPr>
              <w:autoSpaceDE/>
              <w:spacing w:before="240" w:after="60"/>
              <w:ind w:left="34"/>
              <w:jc w:val="left"/>
              <w:rPr>
                <w:b w:val="0"/>
                <w:sz w:val="22"/>
                <w:szCs w:val="22"/>
              </w:rPr>
            </w:pPr>
            <w:r w:rsidRPr="00CE426D">
              <w:rPr>
                <w:b w:val="0"/>
                <w:sz w:val="22"/>
                <w:szCs w:val="22"/>
              </w:rPr>
              <w:t>732</w:t>
            </w:r>
          </w:p>
        </w:tc>
      </w:tr>
    </w:tbl>
    <w:p w:rsidR="00E471A8" w:rsidRDefault="00E471A8" w:rsidP="00430836">
      <w:pPr>
        <w:widowControl w:val="0"/>
        <w:rPr>
          <w:sz w:val="22"/>
          <w:szCs w:val="22"/>
        </w:rPr>
        <w:sectPr w:rsidR="00E471A8" w:rsidSect="0057384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14623" w:rsidRDefault="00714623" w:rsidP="00430836">
      <w:pPr>
        <w:widowControl w:val="0"/>
        <w:rPr>
          <w:sz w:val="22"/>
          <w:szCs w:val="22"/>
        </w:rPr>
      </w:pPr>
    </w:p>
    <w:p w:rsidR="00C64872" w:rsidRDefault="00C64872" w:rsidP="00D15F03">
      <w:pPr>
        <w:widowControl w:val="0"/>
        <w:jc w:val="center"/>
        <w:rPr>
          <w:sz w:val="22"/>
          <w:szCs w:val="22"/>
        </w:rPr>
        <w:sectPr w:rsidR="00C64872" w:rsidSect="00C6487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714623" w:rsidRDefault="00714623" w:rsidP="00D15F03">
      <w:pPr>
        <w:widowControl w:val="0"/>
        <w:jc w:val="center"/>
        <w:rPr>
          <w:sz w:val="22"/>
          <w:szCs w:val="22"/>
        </w:rPr>
      </w:pPr>
    </w:p>
    <w:p w:rsidR="00E55155" w:rsidRDefault="00E55155" w:rsidP="00D15F03">
      <w:pPr>
        <w:widowControl w:val="0"/>
        <w:jc w:val="center"/>
        <w:rPr>
          <w:sz w:val="22"/>
          <w:szCs w:val="22"/>
        </w:rPr>
      </w:pPr>
    </w:p>
    <w:p w:rsidR="00E55155" w:rsidRPr="009C36D8" w:rsidRDefault="00E55155" w:rsidP="00E55155">
      <w:pPr>
        <w:widowControl w:val="0"/>
        <w:jc w:val="both"/>
        <w:rPr>
          <w:sz w:val="22"/>
          <w:szCs w:val="22"/>
        </w:rPr>
      </w:pPr>
    </w:p>
    <w:sectPr w:rsidR="00E55155" w:rsidRPr="009C36D8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85C0467"/>
    <w:multiLevelType w:val="hybridMultilevel"/>
    <w:tmpl w:val="14AA3884"/>
    <w:lvl w:ilvl="0" w:tplc="B268DE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62449A"/>
    <w:multiLevelType w:val="hybridMultilevel"/>
    <w:tmpl w:val="BBA63E7E"/>
    <w:lvl w:ilvl="0" w:tplc="CC22D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155B0E"/>
    <w:rsid w:val="00175BD2"/>
    <w:rsid w:val="001A09E9"/>
    <w:rsid w:val="001E28E6"/>
    <w:rsid w:val="00244985"/>
    <w:rsid w:val="0027795E"/>
    <w:rsid w:val="0028772D"/>
    <w:rsid w:val="002B0D39"/>
    <w:rsid w:val="002C1758"/>
    <w:rsid w:val="002C416C"/>
    <w:rsid w:val="002C6B54"/>
    <w:rsid w:val="002F041D"/>
    <w:rsid w:val="00301922"/>
    <w:rsid w:val="00306E7E"/>
    <w:rsid w:val="003361BF"/>
    <w:rsid w:val="0036030B"/>
    <w:rsid w:val="00391ABE"/>
    <w:rsid w:val="003B5463"/>
    <w:rsid w:val="0040058C"/>
    <w:rsid w:val="00430836"/>
    <w:rsid w:val="00453C20"/>
    <w:rsid w:val="004C3417"/>
    <w:rsid w:val="004F68B9"/>
    <w:rsid w:val="005028CC"/>
    <w:rsid w:val="005263A5"/>
    <w:rsid w:val="005600B3"/>
    <w:rsid w:val="005658D4"/>
    <w:rsid w:val="0057384D"/>
    <w:rsid w:val="00593EC4"/>
    <w:rsid w:val="005D0C18"/>
    <w:rsid w:val="006745A7"/>
    <w:rsid w:val="006A38BE"/>
    <w:rsid w:val="006A3FA6"/>
    <w:rsid w:val="006B158A"/>
    <w:rsid w:val="00714623"/>
    <w:rsid w:val="007525E8"/>
    <w:rsid w:val="00797A75"/>
    <w:rsid w:val="007A3CB1"/>
    <w:rsid w:val="007D0B52"/>
    <w:rsid w:val="008252BD"/>
    <w:rsid w:val="00846FF3"/>
    <w:rsid w:val="00855785"/>
    <w:rsid w:val="008B08BB"/>
    <w:rsid w:val="008F5BF3"/>
    <w:rsid w:val="00904059"/>
    <w:rsid w:val="0090605C"/>
    <w:rsid w:val="00914417"/>
    <w:rsid w:val="009A1763"/>
    <w:rsid w:val="009B52EA"/>
    <w:rsid w:val="009C36D8"/>
    <w:rsid w:val="00A04F45"/>
    <w:rsid w:val="00A44BC8"/>
    <w:rsid w:val="00A5130D"/>
    <w:rsid w:val="00AA1349"/>
    <w:rsid w:val="00AF34C0"/>
    <w:rsid w:val="00B013ED"/>
    <w:rsid w:val="00B91819"/>
    <w:rsid w:val="00B95CCD"/>
    <w:rsid w:val="00BC7C0F"/>
    <w:rsid w:val="00BD6D0E"/>
    <w:rsid w:val="00C26254"/>
    <w:rsid w:val="00C34B9C"/>
    <w:rsid w:val="00C64872"/>
    <w:rsid w:val="00C71632"/>
    <w:rsid w:val="00C77411"/>
    <w:rsid w:val="00C847A9"/>
    <w:rsid w:val="00CC069D"/>
    <w:rsid w:val="00CF56A8"/>
    <w:rsid w:val="00D15F03"/>
    <w:rsid w:val="00D9714D"/>
    <w:rsid w:val="00DA6FD3"/>
    <w:rsid w:val="00DF46EF"/>
    <w:rsid w:val="00E134F4"/>
    <w:rsid w:val="00E471A8"/>
    <w:rsid w:val="00E55155"/>
    <w:rsid w:val="00E71745"/>
    <w:rsid w:val="00EA0C97"/>
    <w:rsid w:val="00EB682C"/>
    <w:rsid w:val="00F036D4"/>
    <w:rsid w:val="00FA31A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12">
    <w:name w:val="Table Classic 1"/>
    <w:basedOn w:val="a1"/>
    <w:rsid w:val="00FA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12">
    <w:name w:val="Table Classic 1"/>
    <w:basedOn w:val="a1"/>
    <w:rsid w:val="00FA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CBDD-DC0E-417A-A6D5-AB628DC3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57</cp:revision>
  <cp:lastPrinted>2014-12-15T04:15:00Z</cp:lastPrinted>
  <dcterms:created xsi:type="dcterms:W3CDTF">2013-05-05T11:13:00Z</dcterms:created>
  <dcterms:modified xsi:type="dcterms:W3CDTF">2015-12-10T09:33:00Z</dcterms:modified>
</cp:coreProperties>
</file>