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4B" w:rsidRPr="008542E2" w:rsidRDefault="00425B4B" w:rsidP="00425B4B">
      <w:pPr>
        <w:widowControl w:val="0"/>
        <w:jc w:val="right"/>
        <w:rPr>
          <w:sz w:val="24"/>
          <w:szCs w:val="24"/>
        </w:rPr>
      </w:pPr>
      <w:r w:rsidRPr="008542E2">
        <w:rPr>
          <w:sz w:val="24"/>
          <w:szCs w:val="24"/>
        </w:rPr>
        <w:t>Приложение №1</w:t>
      </w:r>
    </w:p>
    <w:p w:rsidR="00425B4B" w:rsidRPr="008542E2" w:rsidRDefault="00425B4B" w:rsidP="00425B4B">
      <w:pPr>
        <w:widowControl w:val="0"/>
        <w:jc w:val="right"/>
        <w:rPr>
          <w:sz w:val="24"/>
          <w:szCs w:val="24"/>
        </w:rPr>
      </w:pPr>
      <w:r w:rsidRPr="008542E2">
        <w:rPr>
          <w:sz w:val="24"/>
          <w:szCs w:val="24"/>
        </w:rPr>
        <w:t>к документации о закупке</w:t>
      </w: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Информационная карта</w:t>
      </w:r>
    </w:p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425B4B" w:rsidRPr="00717DE7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425B4B" w:rsidRPr="008542E2" w:rsidRDefault="00425B4B" w:rsidP="00172E16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Контактные лица: Гринев Павел Владимирович – начальник отдела,</w:t>
            </w:r>
          </w:p>
          <w:p w:rsidR="00425B4B" w:rsidRPr="008542E2" w:rsidRDefault="00425B4B" w:rsidP="00172E16">
            <w:pPr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Ковешникова Анна Павловна – старший юрисконсульт</w:t>
            </w:r>
            <w:r w:rsidR="00E132B1">
              <w:rPr>
                <w:sz w:val="22"/>
                <w:szCs w:val="22"/>
              </w:rPr>
              <w:t>,</w:t>
            </w:r>
            <w:r w:rsidRPr="008542E2">
              <w:rPr>
                <w:sz w:val="22"/>
                <w:szCs w:val="22"/>
              </w:rPr>
              <w:t xml:space="preserve"> тел.: (3532) 342-962.</w:t>
            </w:r>
          </w:p>
          <w:p w:rsidR="00425B4B" w:rsidRPr="008542E2" w:rsidRDefault="00425B4B" w:rsidP="00172E16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8542E2">
              <w:rPr>
                <w:sz w:val="22"/>
                <w:szCs w:val="22"/>
              </w:rPr>
              <w:t>Е</w:t>
            </w:r>
            <w:proofErr w:type="gramEnd"/>
            <w:r w:rsidRPr="008542E2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8542E2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8542E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Адрес официального сайта,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717DE7" w:rsidP="00172E16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425B4B" w:rsidRPr="008542E2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425B4B" w:rsidRPr="008542E2">
                <w:rPr>
                  <w:rStyle w:val="a6"/>
                  <w:sz w:val="22"/>
                  <w:szCs w:val="22"/>
                </w:rPr>
                <w:t>.</w:t>
              </w:r>
              <w:r w:rsidR="00425B4B" w:rsidRPr="008542E2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425B4B" w:rsidRPr="008542E2">
                <w:rPr>
                  <w:rStyle w:val="a6"/>
                  <w:sz w:val="22"/>
                  <w:szCs w:val="22"/>
                </w:rPr>
                <w:t>.</w:t>
              </w:r>
              <w:r w:rsidR="00425B4B" w:rsidRPr="008542E2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425B4B" w:rsidRPr="008542E2">
                <w:rPr>
                  <w:rStyle w:val="a6"/>
                  <w:sz w:val="22"/>
                  <w:szCs w:val="22"/>
                </w:rPr>
                <w:t>.</w:t>
              </w:r>
              <w:r w:rsidR="00425B4B" w:rsidRPr="008542E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425B4B" w:rsidRPr="008542E2">
              <w:rPr>
                <w:sz w:val="22"/>
                <w:szCs w:val="22"/>
              </w:rPr>
              <w:t xml:space="preserve"> </w:t>
            </w:r>
          </w:p>
          <w:p w:rsidR="00425B4B" w:rsidRPr="008542E2" w:rsidRDefault="00717DE7" w:rsidP="00172E16">
            <w:pPr>
              <w:widowControl w:val="0"/>
              <w:rPr>
                <w:sz w:val="22"/>
                <w:szCs w:val="22"/>
              </w:rPr>
            </w:pPr>
            <w:hyperlink r:id="rId9" w:history="1">
              <w:r w:rsidR="00425B4B" w:rsidRPr="008542E2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Запрос предложений в электронном виде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tabs>
                <w:tab w:val="num" w:pos="36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Лот №1 - поставка компьютерной техники. </w:t>
            </w:r>
          </w:p>
          <w:p w:rsidR="00425B4B" w:rsidRPr="008542E2" w:rsidRDefault="00425B4B" w:rsidP="00172E16">
            <w:pPr>
              <w:widowControl w:val="0"/>
              <w:tabs>
                <w:tab w:val="num" w:pos="36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Лот №2- поставка расходных материалов и комплектующих для принтеров и копировальных устройств. </w:t>
            </w:r>
          </w:p>
          <w:p w:rsidR="00425B4B" w:rsidRPr="008542E2" w:rsidRDefault="00425B4B" w:rsidP="00425B4B">
            <w:pPr>
              <w:pStyle w:val="a3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Лот №3 – поставка расходных материалов и комплектующих для компьютерной техники.</w:t>
            </w:r>
          </w:p>
        </w:tc>
      </w:tr>
      <w:tr w:rsidR="00425B4B" w:rsidRPr="008542E2" w:rsidTr="00172E1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Место 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snapToGrid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460024, г. Оренбург, ул. Г.К. Маршала Жукова, д. 25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E132B1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E132B1" w:rsidP="00AA23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- </w:t>
            </w:r>
            <w:r w:rsidR="00425B4B" w:rsidRPr="008542E2">
              <w:rPr>
                <w:sz w:val="22"/>
                <w:szCs w:val="22"/>
              </w:rPr>
              <w:t>июль 201</w:t>
            </w:r>
            <w:r w:rsidR="00AA2372">
              <w:rPr>
                <w:sz w:val="22"/>
                <w:szCs w:val="22"/>
              </w:rPr>
              <w:t>4</w:t>
            </w:r>
            <w:r w:rsidR="00425B4B" w:rsidRPr="008542E2">
              <w:rPr>
                <w:sz w:val="22"/>
                <w:szCs w:val="22"/>
              </w:rPr>
              <w:t xml:space="preserve"> года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Условия 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Товар поставляется силами и средствами Поставщика,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425B4B" w:rsidRPr="008542E2" w:rsidTr="00172E16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a3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Лот №1 – 1 440 000 рублей (Один миллион четыреста сорок тысяч) рублей, включая расходы по доставке, погрузке, разгрузке товара.</w:t>
            </w:r>
          </w:p>
          <w:p w:rsidR="00425B4B" w:rsidRPr="008542E2" w:rsidRDefault="00425B4B" w:rsidP="00172E16">
            <w:pPr>
              <w:pStyle w:val="a3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Лот №2 – 940 000 (девятьсот сорок тысяч) рублей, включая расходы по доставке, погрузке, разгрузке товара.</w:t>
            </w:r>
          </w:p>
          <w:p w:rsidR="00425B4B" w:rsidRPr="008542E2" w:rsidRDefault="00425B4B" w:rsidP="00425B4B">
            <w:pPr>
              <w:pStyle w:val="a3"/>
              <w:widowControl w:val="0"/>
              <w:suppressAutoHyphens w:val="0"/>
              <w:ind w:left="0"/>
              <w:jc w:val="both"/>
              <w:rPr>
                <w:b/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Лот  №3 – 241 000 (Двести сорок одна  тысяча) рублей, включая расходы по доставке, погрузке, разгрузке товара.</w:t>
            </w:r>
          </w:p>
        </w:tc>
      </w:tr>
      <w:tr w:rsidR="00425B4B" w:rsidRPr="008542E2" w:rsidTr="00172E16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Оплата производится в рублях по факту поставки товара в размере 100% цены в течение 5 (пяти) банковских дней с момента подписания уполномоченным представителем Заказчика товарной накладной. 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Рубль РФ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425B4B" w:rsidRPr="008542E2" w:rsidTr="00172E1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542E2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425B4B" w:rsidRPr="008542E2" w:rsidTr="00172E16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jc w:val="both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п.1.2. документации о закупке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suppressAutoHyphens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Спецификацию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425B4B" w:rsidRPr="008542E2" w:rsidTr="00172E16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717DE7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 xml:space="preserve">Дата начала подачи заявок с </w:t>
            </w:r>
            <w:r w:rsidR="00AA2372" w:rsidRPr="00AA2372">
              <w:rPr>
                <w:sz w:val="22"/>
                <w:szCs w:val="22"/>
              </w:rPr>
              <w:t>20</w:t>
            </w:r>
            <w:r w:rsidRPr="00AA2372">
              <w:rPr>
                <w:sz w:val="22"/>
                <w:szCs w:val="22"/>
              </w:rPr>
              <w:t>.06.2014</w:t>
            </w:r>
            <w:r w:rsidRPr="008542E2">
              <w:rPr>
                <w:sz w:val="22"/>
                <w:szCs w:val="22"/>
              </w:rPr>
              <w:t xml:space="preserve"> г. до 1</w:t>
            </w:r>
            <w:r w:rsidR="00E132B1">
              <w:rPr>
                <w:sz w:val="22"/>
                <w:szCs w:val="22"/>
              </w:rPr>
              <w:t>3</w:t>
            </w:r>
            <w:r w:rsidRPr="008542E2">
              <w:rPr>
                <w:sz w:val="22"/>
                <w:szCs w:val="22"/>
              </w:rPr>
              <w:t xml:space="preserve"> ч. 00 м. (время местное) 2</w:t>
            </w:r>
            <w:r w:rsidR="00717DE7">
              <w:rPr>
                <w:sz w:val="22"/>
                <w:szCs w:val="22"/>
              </w:rPr>
              <w:t>7</w:t>
            </w:r>
            <w:r w:rsidRPr="008542E2">
              <w:rPr>
                <w:sz w:val="22"/>
                <w:szCs w:val="22"/>
              </w:rPr>
              <w:t>.06.2014 г.</w:t>
            </w:r>
          </w:p>
        </w:tc>
      </w:tr>
      <w:tr w:rsidR="00E132B1" w:rsidRPr="008542E2" w:rsidTr="00172E16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8542E2" w:rsidRDefault="00E132B1" w:rsidP="00E132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8542E2" w:rsidRDefault="00717DE7" w:rsidP="00E132B1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132B1">
              <w:rPr>
                <w:sz w:val="22"/>
                <w:szCs w:val="22"/>
              </w:rPr>
              <w:t xml:space="preserve">.06.2014 г. в </w:t>
            </w:r>
            <w:r w:rsidR="00E132B1" w:rsidRPr="008542E2">
              <w:rPr>
                <w:sz w:val="22"/>
                <w:szCs w:val="22"/>
              </w:rPr>
              <w:t>1</w:t>
            </w:r>
            <w:r w:rsidR="00E132B1">
              <w:rPr>
                <w:sz w:val="22"/>
                <w:szCs w:val="22"/>
              </w:rPr>
              <w:t>4</w:t>
            </w:r>
            <w:r w:rsidR="00E132B1" w:rsidRPr="008542E2">
              <w:rPr>
                <w:sz w:val="22"/>
                <w:szCs w:val="22"/>
              </w:rPr>
              <w:t xml:space="preserve"> ч. 00 м. (время местное)</w:t>
            </w:r>
          </w:p>
        </w:tc>
      </w:tr>
      <w:tr w:rsidR="00425B4B" w:rsidRPr="008542E2" w:rsidTr="00172E16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lastRenderedPageBreak/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717DE7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2</w:t>
            </w:r>
            <w:r w:rsidR="00717DE7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8542E2">
              <w:rPr>
                <w:sz w:val="22"/>
                <w:szCs w:val="22"/>
              </w:rPr>
              <w:t>.06.2014 г. в 1</w:t>
            </w:r>
            <w:r w:rsidR="00E132B1">
              <w:rPr>
                <w:sz w:val="22"/>
                <w:szCs w:val="22"/>
              </w:rPr>
              <w:t>6</w:t>
            </w:r>
            <w:r w:rsidRPr="008542E2">
              <w:rPr>
                <w:sz w:val="22"/>
                <w:szCs w:val="22"/>
              </w:rPr>
              <w:t xml:space="preserve"> ч. </w:t>
            </w:r>
            <w:r w:rsidR="00E132B1">
              <w:rPr>
                <w:sz w:val="22"/>
                <w:szCs w:val="22"/>
              </w:rPr>
              <w:t>0</w:t>
            </w:r>
            <w:r w:rsidRPr="008542E2">
              <w:rPr>
                <w:sz w:val="22"/>
                <w:szCs w:val="22"/>
              </w:rPr>
              <w:t>0 мин (время местное)</w:t>
            </w:r>
          </w:p>
        </w:tc>
      </w:tr>
      <w:tr w:rsidR="00425B4B" w:rsidRPr="008542E2" w:rsidTr="00172E16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sz w:val="22"/>
                <w:szCs w:val="22"/>
              </w:rPr>
            </w:pPr>
            <w:r w:rsidRPr="008542E2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425B4B" w:rsidRPr="008542E2" w:rsidTr="00172E1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542E2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4B" w:rsidRPr="008542E2" w:rsidRDefault="00425B4B" w:rsidP="00172E16">
            <w:pPr>
              <w:widowControl w:val="0"/>
              <w:rPr>
                <w:bCs/>
                <w:sz w:val="22"/>
                <w:szCs w:val="22"/>
              </w:rPr>
            </w:pPr>
            <w:r w:rsidRPr="008542E2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425B4B" w:rsidRPr="008542E2" w:rsidRDefault="00425B4B" w:rsidP="00425B4B">
      <w:pPr>
        <w:widowControl w:val="0"/>
        <w:jc w:val="center"/>
        <w:rPr>
          <w:b/>
          <w:sz w:val="24"/>
          <w:szCs w:val="24"/>
        </w:rPr>
      </w:pPr>
    </w:p>
    <w:p w:rsidR="00425B4B" w:rsidRPr="008542E2" w:rsidRDefault="00425B4B" w:rsidP="00600577">
      <w:pPr>
        <w:widowControl w:val="0"/>
        <w:ind w:firstLine="567"/>
        <w:jc w:val="center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Спецификация</w:t>
      </w:r>
    </w:p>
    <w:p w:rsidR="00425B4B" w:rsidRPr="008542E2" w:rsidRDefault="00425B4B" w:rsidP="00600577">
      <w:pPr>
        <w:widowControl w:val="0"/>
        <w:ind w:firstLine="567"/>
        <w:jc w:val="both"/>
        <w:rPr>
          <w:b/>
          <w:sz w:val="24"/>
          <w:szCs w:val="24"/>
        </w:rPr>
      </w:pPr>
    </w:p>
    <w:p w:rsidR="00425B4B" w:rsidRPr="008542E2" w:rsidRDefault="00425B4B" w:rsidP="00600577">
      <w:pPr>
        <w:ind w:firstLine="567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Лот 1. Поставка компьютерной техники.</w:t>
      </w:r>
    </w:p>
    <w:p w:rsidR="00425B4B" w:rsidRPr="008542E2" w:rsidRDefault="00425B4B" w:rsidP="00600577">
      <w:pPr>
        <w:ind w:firstLine="567"/>
        <w:rPr>
          <w:b/>
          <w:sz w:val="24"/>
          <w:szCs w:val="24"/>
        </w:rPr>
      </w:pPr>
    </w:p>
    <w:p w:rsidR="00425B4B" w:rsidRPr="008542E2" w:rsidRDefault="00425B4B" w:rsidP="00E132B1">
      <w:pPr>
        <w:widowControl w:val="0"/>
        <w:ind w:firstLine="567"/>
        <w:jc w:val="both"/>
        <w:rPr>
          <w:sz w:val="24"/>
          <w:szCs w:val="24"/>
        </w:rPr>
      </w:pPr>
      <w:r w:rsidRPr="008542E2">
        <w:rPr>
          <w:b/>
          <w:sz w:val="24"/>
          <w:szCs w:val="24"/>
        </w:rPr>
        <w:t>Требования, предъявляемые к поставщику</w:t>
      </w:r>
      <w:r w:rsidRPr="008542E2">
        <w:rPr>
          <w:sz w:val="24"/>
          <w:szCs w:val="24"/>
        </w:rPr>
        <w:t>:</w:t>
      </w:r>
    </w:p>
    <w:p w:rsidR="00E132B1" w:rsidRDefault="00E779E9" w:rsidP="00E132B1">
      <w:pPr>
        <w:pStyle w:val="ac"/>
        <w:widowControl w:val="0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Поставщик должен иметь представительство  и свой собственный сер</w:t>
      </w:r>
      <w:r w:rsidR="00E132B1">
        <w:rPr>
          <w:sz w:val="24"/>
          <w:szCs w:val="24"/>
        </w:rPr>
        <w:t>висный центр в городе Оренбург.</w:t>
      </w:r>
    </w:p>
    <w:p w:rsidR="00E132B1" w:rsidRDefault="00E779E9" w:rsidP="00E132B1">
      <w:pPr>
        <w:pStyle w:val="ac"/>
        <w:widowControl w:val="0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Поставщик должен быть официальным партнером Kyocera, Samsung, Cisco (не ниже уровня </w:t>
      </w:r>
      <w:proofErr w:type="spellStart"/>
      <w:r w:rsidRPr="008542E2">
        <w:rPr>
          <w:sz w:val="24"/>
          <w:szCs w:val="24"/>
        </w:rPr>
        <w:t>Select</w:t>
      </w:r>
      <w:proofErr w:type="spellEnd"/>
      <w:r w:rsidRPr="008542E2">
        <w:rPr>
          <w:sz w:val="24"/>
          <w:szCs w:val="24"/>
        </w:rPr>
        <w:t xml:space="preserve">), APC (не ниже уровня </w:t>
      </w:r>
      <w:proofErr w:type="spellStart"/>
      <w:r w:rsidRPr="008542E2">
        <w:rPr>
          <w:sz w:val="24"/>
          <w:szCs w:val="24"/>
        </w:rPr>
        <w:t>Select</w:t>
      </w:r>
      <w:proofErr w:type="spellEnd"/>
      <w:r w:rsidRPr="008542E2">
        <w:rPr>
          <w:sz w:val="24"/>
          <w:szCs w:val="24"/>
        </w:rPr>
        <w:t xml:space="preserve">),  что </w:t>
      </w:r>
      <w:r w:rsidRPr="00E132B1">
        <w:rPr>
          <w:b/>
          <w:sz w:val="24"/>
          <w:szCs w:val="24"/>
        </w:rPr>
        <w:t>подтверждается сертифик</w:t>
      </w:r>
      <w:r w:rsidR="00E132B1" w:rsidRPr="00E132B1">
        <w:rPr>
          <w:b/>
          <w:sz w:val="24"/>
          <w:szCs w:val="24"/>
        </w:rPr>
        <w:t>атом или письмом производителя</w:t>
      </w:r>
      <w:r w:rsidR="00E132B1">
        <w:rPr>
          <w:sz w:val="24"/>
          <w:szCs w:val="24"/>
        </w:rPr>
        <w:t>.</w:t>
      </w:r>
    </w:p>
    <w:p w:rsidR="00E132B1" w:rsidRDefault="00E779E9" w:rsidP="00E132B1">
      <w:pPr>
        <w:pStyle w:val="ac"/>
        <w:widowControl w:val="0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Поставщик должен иметь статус авторизованного сервисного центра Kyocera </w:t>
      </w:r>
      <w:r w:rsidRPr="00E132B1">
        <w:rPr>
          <w:b/>
          <w:sz w:val="24"/>
          <w:szCs w:val="24"/>
        </w:rPr>
        <w:t>(подтверждается сертификатом или письмом производителя).</w:t>
      </w:r>
      <w:r w:rsidRPr="008542E2">
        <w:rPr>
          <w:sz w:val="24"/>
          <w:szCs w:val="24"/>
        </w:rPr>
        <w:t xml:space="preserve"> </w:t>
      </w:r>
    </w:p>
    <w:p w:rsidR="00E779E9" w:rsidRPr="008542E2" w:rsidRDefault="00E779E9" w:rsidP="00E132B1">
      <w:pPr>
        <w:pStyle w:val="ac"/>
        <w:widowControl w:val="0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В штате поставщика должны быть сервисные инженеры по продукции Kyocera, имеющие необходимую квалификацию, </w:t>
      </w:r>
      <w:r w:rsidRPr="00E132B1">
        <w:rPr>
          <w:b/>
          <w:sz w:val="24"/>
          <w:szCs w:val="24"/>
        </w:rPr>
        <w:t>подтверждённую сертификатами</w:t>
      </w:r>
      <w:r w:rsidRPr="008542E2">
        <w:rPr>
          <w:sz w:val="24"/>
          <w:szCs w:val="24"/>
        </w:rPr>
        <w:t>.</w:t>
      </w:r>
      <w:r w:rsidRPr="008542E2">
        <w:rPr>
          <w:sz w:val="24"/>
          <w:szCs w:val="24"/>
        </w:rPr>
        <w:cr/>
      </w:r>
    </w:p>
    <w:p w:rsidR="008542E2" w:rsidRPr="008542E2" w:rsidRDefault="008542E2" w:rsidP="00600577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Требования к приобретаемым товарам:</w:t>
      </w:r>
    </w:p>
    <w:p w:rsidR="008542E2" w:rsidRPr="008542E2" w:rsidRDefault="008542E2" w:rsidP="00600577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8542E2" w:rsidRPr="008542E2" w:rsidRDefault="008542E2" w:rsidP="00E132B1">
      <w:pPr>
        <w:pStyle w:val="ac"/>
        <w:widowControl w:val="0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Общие требования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b/>
          <w:bCs/>
          <w:sz w:val="24"/>
          <w:szCs w:val="24"/>
        </w:rPr>
      </w:pPr>
      <w:r w:rsidRPr="008542E2">
        <w:rPr>
          <w:sz w:val="24"/>
          <w:szCs w:val="24"/>
        </w:rPr>
        <w:t>Все предлагаемые к поставке единицы оборудования и комплектующие части должны быть новыми и изготовленными не ранее 201</w:t>
      </w:r>
      <w:r w:rsidRPr="008542E2">
        <w:rPr>
          <w:color w:val="1F497D"/>
          <w:sz w:val="24"/>
          <w:szCs w:val="24"/>
        </w:rPr>
        <w:t>3</w:t>
      </w:r>
      <w:r w:rsidRPr="008542E2">
        <w:rPr>
          <w:sz w:val="24"/>
          <w:szCs w:val="24"/>
        </w:rPr>
        <w:t xml:space="preserve"> г., серийно выпускаемыми и иметь официальную гарантию производителя. Иметь сопроводительную и эксплуатационную документацию на русском языке.</w:t>
      </w:r>
      <w:r w:rsidRPr="008542E2">
        <w:rPr>
          <w:sz w:val="24"/>
          <w:szCs w:val="24"/>
        </w:rPr>
        <w:br/>
        <w:t>Качество оборудования должно соответствовать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Требование к гарантии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Гарантия поставщика и производителя должна составлять не менее 1 года. Гарантийные работы производятся поставщиком оборудования, либо по согласованию с заказчиком производителем в месте фактической установки оборудования.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sz w:val="24"/>
          <w:szCs w:val="24"/>
        </w:rPr>
        <w:t xml:space="preserve">Требования к </w:t>
      </w:r>
      <w:r w:rsidRPr="008542E2">
        <w:rPr>
          <w:b/>
          <w:bCs/>
          <w:sz w:val="24"/>
          <w:szCs w:val="24"/>
        </w:rPr>
        <w:t>сертификации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Оборудование должно иметь сертификаты соответствия, действующие на территории России. </w:t>
      </w:r>
      <w:r w:rsidRPr="008542E2">
        <w:rPr>
          <w:color w:val="000000"/>
          <w:sz w:val="24"/>
          <w:szCs w:val="24"/>
        </w:rPr>
        <w:t xml:space="preserve">Системные блоки персональных компьютеров должны иметь сертификат соответствия Техническому регламенту «Таможенного союза». Сертификат соответствия </w:t>
      </w:r>
      <w:proofErr w:type="gramStart"/>
      <w:r w:rsidRPr="008542E2">
        <w:rPr>
          <w:color w:val="000000"/>
          <w:sz w:val="24"/>
          <w:szCs w:val="24"/>
        </w:rPr>
        <w:t>ТР</w:t>
      </w:r>
      <w:proofErr w:type="gramEnd"/>
      <w:r w:rsidRPr="008542E2">
        <w:rPr>
          <w:color w:val="000000"/>
          <w:sz w:val="24"/>
          <w:szCs w:val="24"/>
        </w:rPr>
        <w:t xml:space="preserve"> ТС должен прилагаться к заявке.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sz w:val="24"/>
          <w:szCs w:val="24"/>
        </w:rPr>
        <w:t>Т</w:t>
      </w:r>
      <w:r w:rsidRPr="008542E2">
        <w:rPr>
          <w:b/>
          <w:bCs/>
          <w:sz w:val="24"/>
          <w:szCs w:val="24"/>
        </w:rPr>
        <w:t>ребования к комплектации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поставляемое оборудование должно быть работоспособным и содержать все необходимые комплектующие и кабели для обеспечения этого требования;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поставляемое оборудование должно быть полностью совместимым;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Требования к эксплуатационным характеристикам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Шум, создаваемый от работы оборудования, не должен превышать санитарно-гигиенические нормы по данному виду оборудования; 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lastRenderedPageBreak/>
        <w:t>Электромагнитные излучения при работе оборудования должны соответствовать санитарно-гигиеническим нормам.</w:t>
      </w:r>
    </w:p>
    <w:p w:rsidR="008542E2" w:rsidRPr="008542E2" w:rsidRDefault="008542E2" w:rsidP="00E779E9">
      <w:pPr>
        <w:widowControl w:val="0"/>
        <w:ind w:firstLine="708"/>
        <w:jc w:val="both"/>
        <w:rPr>
          <w:b/>
          <w:sz w:val="24"/>
          <w:szCs w:val="24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032"/>
        <w:gridCol w:w="1770"/>
        <w:gridCol w:w="5174"/>
        <w:gridCol w:w="962"/>
        <w:gridCol w:w="1268"/>
      </w:tblGrid>
      <w:tr w:rsidR="00E779E9" w:rsidRPr="008542E2" w:rsidTr="00172E16">
        <w:trPr>
          <w:trHeight w:val="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E9" w:rsidRPr="008542E2" w:rsidRDefault="00E779E9" w:rsidP="00172E16">
            <w:pPr>
              <w:jc w:val="center"/>
              <w:rPr>
                <w:b/>
                <w:bCs/>
                <w:sz w:val="24"/>
                <w:szCs w:val="24"/>
              </w:rPr>
            </w:pPr>
            <w:r w:rsidRPr="008542E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E9" w:rsidRPr="008542E2" w:rsidRDefault="00E779E9" w:rsidP="00172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E9" w:rsidRPr="008542E2" w:rsidRDefault="00E779E9" w:rsidP="00172E16">
            <w:pPr>
              <w:jc w:val="center"/>
              <w:rPr>
                <w:b/>
                <w:bCs/>
                <w:sz w:val="24"/>
                <w:szCs w:val="24"/>
              </w:rPr>
            </w:pPr>
            <w:r w:rsidRPr="008542E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E9" w:rsidRPr="008542E2" w:rsidRDefault="00E779E9" w:rsidP="00172E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542E2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8542E2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8542E2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8542E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E9" w:rsidRPr="008542E2" w:rsidRDefault="00E779E9" w:rsidP="00172E16">
            <w:pPr>
              <w:jc w:val="center"/>
              <w:rPr>
                <w:b/>
                <w:bCs/>
                <w:sz w:val="24"/>
                <w:szCs w:val="24"/>
              </w:rPr>
            </w:pPr>
            <w:r w:rsidRPr="008542E2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E779E9" w:rsidRPr="008542E2" w:rsidTr="00172E16">
        <w:trPr>
          <w:trHeight w:val="69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E9" w:rsidRPr="008542E2" w:rsidRDefault="00E779E9" w:rsidP="00172E16">
            <w:pPr>
              <w:numPr>
                <w:ilvl w:val="0"/>
                <w:numId w:val="6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E9" w:rsidRPr="003E41CB" w:rsidRDefault="00E779E9" w:rsidP="00172E16">
            <w:pPr>
              <w:rPr>
                <w:sz w:val="18"/>
                <w:szCs w:val="18"/>
              </w:rPr>
            </w:pPr>
            <w:r w:rsidRPr="003E41CB">
              <w:rPr>
                <w:sz w:val="18"/>
                <w:szCs w:val="18"/>
              </w:rPr>
              <w:t>Компьютерная техника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proofErr w:type="spellStart"/>
            <w:r w:rsidRPr="00600577">
              <w:rPr>
                <w:sz w:val="18"/>
                <w:szCs w:val="18"/>
                <w:lang w:val="en-US"/>
              </w:rPr>
              <w:t>Компьютер</w:t>
            </w:r>
            <w:proofErr w:type="spellEnd"/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</w:rPr>
              <w:t>Корпус</w:t>
            </w:r>
            <w:r w:rsidRPr="00600577">
              <w:rPr>
                <w:sz w:val="18"/>
                <w:szCs w:val="18"/>
                <w:lang w:val="en-US"/>
              </w:rPr>
              <w:t xml:space="preserve"> Mini Tower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InWin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EMR-009 Black/Silver 450W 2*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USB+AirDuct+Audio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mATX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(6078061)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 xml:space="preserve">ASUS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ASUS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P8H61/USB3 R2.0 (Socket 1155,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intel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H61, 2xDDR3 1333, PCI-Ex16, VGA(DVI-D, D-Sub), SATA 3.0)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mATX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retail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</w:rPr>
              <w:t>Жесткий</w:t>
            </w:r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диск</w:t>
            </w:r>
            <w:r w:rsidRPr="00600577">
              <w:rPr>
                <w:sz w:val="18"/>
                <w:szCs w:val="18"/>
                <w:lang w:val="en-US"/>
              </w:rPr>
              <w:t xml:space="preserve"> Western Digital HDD SATA-III 500Gb Blue WD5000AAKX, 7200 rpm, 16Mb buffer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 xml:space="preserve">Kingston DIMM 2GB 1333MHz DDR3 Non-ECC CL9 </w:t>
            </w:r>
          </w:p>
          <w:p w:rsidR="00E779E9" w:rsidRPr="00600577" w:rsidRDefault="00E779E9" w:rsidP="00E779E9">
            <w:pPr>
              <w:rPr>
                <w:color w:val="000000"/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 xml:space="preserve">CPU Intel Pentium G640  (2.70GHz) 3MB LGA1155 OEM (Integrated Graphics HD 850MHz) CPU Fan DP6-9GDSB-PL-GP </w:t>
            </w:r>
            <w:r w:rsidRPr="00600577">
              <w:rPr>
                <w:sz w:val="18"/>
                <w:szCs w:val="18"/>
              </w:rPr>
              <w:t>для</w:t>
            </w:r>
            <w:r w:rsidRPr="00600577">
              <w:rPr>
                <w:sz w:val="18"/>
                <w:szCs w:val="18"/>
                <w:lang w:val="en-US"/>
              </w:rPr>
              <w:t xml:space="preserve"> LGA1155/1156, TDP 75 </w:t>
            </w:r>
            <w:r w:rsidRPr="00600577">
              <w:rPr>
                <w:sz w:val="18"/>
                <w:szCs w:val="18"/>
              </w:rPr>
              <w:t>Вт</w:t>
            </w:r>
          </w:p>
          <w:p w:rsidR="00E779E9" w:rsidRPr="00600577" w:rsidRDefault="00E779E9" w:rsidP="00E779E9">
            <w:pPr>
              <w:rPr>
                <w:color w:val="000000"/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</w:rPr>
              <w:t>Видеокарта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VGA </w:t>
            </w:r>
            <w:proofErr w:type="spellStart"/>
            <w:r w:rsidRPr="00600577">
              <w:rPr>
                <w:color w:val="000000"/>
                <w:sz w:val="18"/>
                <w:szCs w:val="18"/>
                <w:lang w:val="en-US"/>
              </w:rPr>
              <w:t>Palit</w:t>
            </w:r>
            <w:proofErr w:type="spellEnd"/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NVIDIA GeForce with CUDA GT610 2048M</w:t>
            </w:r>
          </w:p>
          <w:p w:rsidR="00E779E9" w:rsidRPr="00600577" w:rsidRDefault="00E779E9" w:rsidP="00E779E9">
            <w:pPr>
              <w:rPr>
                <w:color w:val="000000"/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</w:rPr>
              <w:t>Клавиатура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Genius KB-06XE Black (USB)</w:t>
            </w:r>
          </w:p>
          <w:p w:rsidR="00E779E9" w:rsidRPr="00600577" w:rsidRDefault="00E779E9" w:rsidP="00E779E9">
            <w:pPr>
              <w:rPr>
                <w:color w:val="000000"/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</w:rPr>
              <w:t>Манипулятор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Logitech B110 Optical Mouse (OEM) USB 3btn+Roll  (910-001246)</w:t>
            </w:r>
          </w:p>
          <w:p w:rsidR="00E779E9" w:rsidRPr="00600577" w:rsidRDefault="00E779E9" w:rsidP="00E779E9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600577">
              <w:rPr>
                <w:color w:val="000000"/>
                <w:sz w:val="18"/>
                <w:szCs w:val="18"/>
              </w:rPr>
              <w:t>Фильтр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</w:rPr>
              <w:t>сетевой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APC P5B-RS Basic surge protection (5 </w:t>
            </w:r>
            <w:r w:rsidRPr="00600577">
              <w:rPr>
                <w:color w:val="000000"/>
                <w:sz w:val="18"/>
                <w:szCs w:val="18"/>
              </w:rPr>
              <w:t>розеток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,</w:t>
            </w:r>
            <w:proofErr w:type="gramEnd"/>
          </w:p>
          <w:p w:rsidR="00E779E9" w:rsidRPr="00600577" w:rsidRDefault="00E779E9" w:rsidP="00E779E9">
            <w:pPr>
              <w:rPr>
                <w:color w:val="000000"/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1.8 </w:t>
            </w:r>
            <w:r w:rsidRPr="00600577">
              <w:rPr>
                <w:color w:val="000000"/>
                <w:sz w:val="18"/>
                <w:szCs w:val="18"/>
              </w:rPr>
              <w:t>метра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:rsidR="00E779E9" w:rsidRPr="00600577" w:rsidRDefault="00E779E9" w:rsidP="00E779E9">
            <w:pPr>
              <w:rPr>
                <w:color w:val="000000"/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</w:rPr>
              <w:t>Программное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</w:rPr>
              <w:t>обеспечение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MS Windows 7 PRO 32-bit SP1 Russian DSP OEI (DVD)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</w:rPr>
              <w:t>Программное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</w:rPr>
              <w:t>обеспечение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Office Home and Business 2013 32/64 Russian Russia Only EM DVD No Skype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</w:rPr>
              <w:t>Монитор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 Samsung 19.5" S20C300NL LED, 1600x900, 5 </w:t>
            </w:r>
            <w:proofErr w:type="spellStart"/>
            <w:r w:rsidRPr="00600577">
              <w:rPr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  <w:r w:rsidRPr="00600577">
              <w:rPr>
                <w:color w:val="000000"/>
                <w:sz w:val="18"/>
                <w:szCs w:val="18"/>
                <w:lang w:val="en-US"/>
              </w:rPr>
              <w:t>, 170°/160°, 16,7mln, 250 cd/m, D-Sub, Red-Black</w:t>
            </w:r>
          </w:p>
          <w:p w:rsidR="003E41CB" w:rsidRPr="00A4316D" w:rsidRDefault="003E41CB" w:rsidP="00E779E9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779E9" w:rsidRPr="00790450" w:rsidRDefault="00E779E9" w:rsidP="00E779E9">
            <w:pPr>
              <w:rPr>
                <w:sz w:val="18"/>
                <w:szCs w:val="18"/>
                <w:lang w:val="en-US"/>
              </w:rPr>
            </w:pPr>
            <w:r w:rsidRPr="003E41CB">
              <w:rPr>
                <w:color w:val="000000"/>
                <w:sz w:val="18"/>
                <w:szCs w:val="18"/>
              </w:rPr>
              <w:t>П</w:t>
            </w:r>
            <w:r w:rsidRPr="00600577">
              <w:rPr>
                <w:color w:val="000000"/>
                <w:sz w:val="18"/>
                <w:szCs w:val="18"/>
              </w:rPr>
              <w:t>ринтер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Kyocera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FS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>-4100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DN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(40 </w:t>
            </w:r>
            <w:proofErr w:type="spellStart"/>
            <w:proofErr w:type="gramStart"/>
            <w:r w:rsidRPr="00600577">
              <w:rPr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  <w:r w:rsidRPr="00790450">
              <w:rPr>
                <w:color w:val="000000"/>
                <w:sz w:val="18"/>
                <w:szCs w:val="18"/>
                <w:lang w:val="en-US"/>
              </w:rPr>
              <w:t>/</w:t>
            </w:r>
            <w:r w:rsidRPr="00600577">
              <w:rPr>
                <w:color w:val="000000"/>
                <w:sz w:val="18"/>
                <w:szCs w:val="18"/>
              </w:rPr>
              <w:t>мин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600577">
              <w:rPr>
                <w:color w:val="000000"/>
                <w:sz w:val="18"/>
                <w:szCs w:val="18"/>
              </w:rPr>
              <w:t>дуплекс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, 1200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dpi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600577">
              <w:rPr>
                <w:color w:val="000000"/>
                <w:sz w:val="18"/>
                <w:szCs w:val="18"/>
              </w:rPr>
              <w:t>сетевая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</w:rPr>
              <w:t>карта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) + </w:t>
            </w:r>
            <w:r w:rsidRPr="00600577">
              <w:rPr>
                <w:color w:val="000000"/>
                <w:sz w:val="18"/>
                <w:szCs w:val="18"/>
              </w:rPr>
              <w:t>тонер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TK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>-3110 (15,5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K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) 2 </w:t>
            </w:r>
            <w:proofErr w:type="spellStart"/>
            <w:r w:rsidRPr="00600577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90450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3E41CB" w:rsidRPr="00790450" w:rsidRDefault="003E41CB" w:rsidP="00E779E9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E779E9" w:rsidRPr="00790450" w:rsidRDefault="00E779E9" w:rsidP="00E779E9">
            <w:pPr>
              <w:rPr>
                <w:sz w:val="18"/>
                <w:szCs w:val="18"/>
                <w:lang w:val="en-US"/>
              </w:rPr>
            </w:pPr>
            <w:r w:rsidRPr="003E41CB">
              <w:rPr>
                <w:color w:val="000000"/>
                <w:sz w:val="18"/>
                <w:szCs w:val="18"/>
              </w:rPr>
              <w:t>П</w:t>
            </w:r>
            <w:r w:rsidRPr="00600577">
              <w:rPr>
                <w:color w:val="000000"/>
                <w:sz w:val="18"/>
                <w:szCs w:val="18"/>
              </w:rPr>
              <w:t>ринтер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Kyocera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P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>2135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DN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A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>4, 1200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dpi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>, 256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Mb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, 35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ppm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2.0) + </w:t>
            </w:r>
            <w:r w:rsidRPr="00600577">
              <w:rPr>
                <w:color w:val="000000"/>
                <w:sz w:val="18"/>
                <w:szCs w:val="18"/>
              </w:rPr>
              <w:t>тонер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</w:rPr>
              <w:t>ТК</w:t>
            </w:r>
            <w:r w:rsidRPr="00790450">
              <w:rPr>
                <w:color w:val="000000"/>
                <w:sz w:val="18"/>
                <w:szCs w:val="18"/>
                <w:lang w:val="en-US"/>
              </w:rPr>
              <w:t>-170  2</w:t>
            </w:r>
            <w:proofErr w:type="spellStart"/>
            <w:r w:rsidRPr="00600577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790450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E779E9" w:rsidRPr="00790450" w:rsidRDefault="00E779E9" w:rsidP="00E779E9">
            <w:pPr>
              <w:rPr>
                <w:sz w:val="18"/>
                <w:szCs w:val="18"/>
                <w:lang w:val="en-US"/>
              </w:rPr>
            </w:pPr>
          </w:p>
          <w:p w:rsidR="00E779E9" w:rsidRPr="00790450" w:rsidRDefault="00E779E9" w:rsidP="00E779E9">
            <w:pPr>
              <w:rPr>
                <w:sz w:val="18"/>
                <w:szCs w:val="18"/>
                <w:lang w:val="en-US"/>
              </w:rPr>
            </w:pPr>
            <w:r w:rsidRPr="00A4316D">
              <w:rPr>
                <w:sz w:val="18"/>
                <w:szCs w:val="18"/>
              </w:rPr>
              <w:t>П</w:t>
            </w:r>
            <w:r w:rsidRPr="00600577">
              <w:rPr>
                <w:sz w:val="18"/>
                <w:szCs w:val="18"/>
              </w:rPr>
              <w:t>ринтер</w:t>
            </w:r>
            <w:r w:rsidRPr="00790450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  <w:lang w:val="en-US"/>
              </w:rPr>
              <w:t>Kyocera</w:t>
            </w:r>
            <w:r w:rsidRPr="00790450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  <w:lang w:val="en-US"/>
              </w:rPr>
              <w:t>FS</w:t>
            </w:r>
            <w:r w:rsidRPr="00790450">
              <w:rPr>
                <w:sz w:val="18"/>
                <w:szCs w:val="18"/>
                <w:lang w:val="en-US"/>
              </w:rPr>
              <w:t>-1060</w:t>
            </w:r>
            <w:r w:rsidRPr="00600577">
              <w:rPr>
                <w:sz w:val="18"/>
                <w:szCs w:val="18"/>
                <w:lang w:val="en-US"/>
              </w:rPr>
              <w:t>DN</w:t>
            </w:r>
            <w:r w:rsidRPr="00790450">
              <w:rPr>
                <w:sz w:val="18"/>
                <w:szCs w:val="18"/>
                <w:lang w:val="en-US"/>
              </w:rPr>
              <w:t xml:space="preserve"> + </w:t>
            </w:r>
            <w:r w:rsidRPr="00600577">
              <w:rPr>
                <w:sz w:val="18"/>
                <w:szCs w:val="18"/>
              </w:rPr>
              <w:t>тонер</w:t>
            </w:r>
            <w:r w:rsidRPr="00790450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ТК</w:t>
            </w:r>
            <w:r w:rsidRPr="00790450">
              <w:rPr>
                <w:sz w:val="18"/>
                <w:szCs w:val="18"/>
                <w:lang w:val="en-US"/>
              </w:rPr>
              <w:t>-1120  2</w:t>
            </w:r>
            <w:proofErr w:type="spellStart"/>
            <w:r w:rsidRPr="00600577">
              <w:rPr>
                <w:sz w:val="18"/>
                <w:szCs w:val="18"/>
              </w:rPr>
              <w:t>шт</w:t>
            </w:r>
            <w:proofErr w:type="spellEnd"/>
            <w:r w:rsidRPr="00790450">
              <w:rPr>
                <w:sz w:val="18"/>
                <w:szCs w:val="18"/>
                <w:lang w:val="en-US"/>
              </w:rPr>
              <w:t>.</w:t>
            </w:r>
          </w:p>
          <w:p w:rsidR="00E779E9" w:rsidRPr="00790450" w:rsidRDefault="00E779E9" w:rsidP="00E779E9">
            <w:pPr>
              <w:rPr>
                <w:sz w:val="18"/>
                <w:szCs w:val="18"/>
                <w:lang w:val="en-US"/>
              </w:rPr>
            </w:pPr>
          </w:p>
          <w:p w:rsidR="00E779E9" w:rsidRPr="00E132B1" w:rsidRDefault="00E779E9" w:rsidP="00E779E9">
            <w:pPr>
              <w:rPr>
                <w:sz w:val="18"/>
                <w:szCs w:val="18"/>
                <w:lang w:val="en-US"/>
              </w:rPr>
            </w:pPr>
            <w:r w:rsidRPr="00A4316D">
              <w:rPr>
                <w:sz w:val="18"/>
                <w:szCs w:val="18"/>
              </w:rPr>
              <w:t>МФУ</w:t>
            </w:r>
            <w:r w:rsidRPr="00E132B1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  <w:lang w:val="en-US"/>
              </w:rPr>
              <w:t>Kyocera</w:t>
            </w:r>
            <w:r w:rsidRPr="00E132B1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  <w:lang w:val="en-US"/>
              </w:rPr>
              <w:t>M</w:t>
            </w:r>
            <w:r w:rsidRPr="00E132B1">
              <w:rPr>
                <w:sz w:val="18"/>
                <w:szCs w:val="18"/>
                <w:lang w:val="en-US"/>
              </w:rPr>
              <w:t>2030</w:t>
            </w:r>
            <w:r w:rsidRPr="00600577">
              <w:rPr>
                <w:sz w:val="18"/>
                <w:szCs w:val="18"/>
                <w:lang w:val="en-US"/>
              </w:rPr>
              <w:t>DN</w:t>
            </w:r>
            <w:r w:rsidRPr="00E132B1">
              <w:rPr>
                <w:sz w:val="18"/>
                <w:szCs w:val="18"/>
                <w:lang w:val="en-US"/>
              </w:rPr>
              <w:t xml:space="preserve"> (</w:t>
            </w:r>
            <w:r w:rsidRPr="00600577">
              <w:rPr>
                <w:sz w:val="18"/>
                <w:szCs w:val="18"/>
              </w:rPr>
              <w:t>А</w:t>
            </w:r>
            <w:proofErr w:type="gramStart"/>
            <w:r w:rsidRPr="00E132B1">
              <w:rPr>
                <w:sz w:val="18"/>
                <w:szCs w:val="18"/>
                <w:lang w:val="en-US"/>
              </w:rPr>
              <w:t>4</w:t>
            </w:r>
            <w:proofErr w:type="gramEnd"/>
            <w:r w:rsidRPr="00E132B1">
              <w:rPr>
                <w:sz w:val="18"/>
                <w:szCs w:val="18"/>
                <w:lang w:val="en-US"/>
              </w:rPr>
              <w:t xml:space="preserve">, 30 </w:t>
            </w:r>
            <w:r w:rsidRPr="00600577">
              <w:rPr>
                <w:sz w:val="18"/>
                <w:szCs w:val="18"/>
                <w:lang w:val="en-US"/>
              </w:rPr>
              <w:t>ppm</w:t>
            </w:r>
            <w:r w:rsidRPr="00E132B1">
              <w:rPr>
                <w:sz w:val="18"/>
                <w:szCs w:val="18"/>
                <w:lang w:val="en-US"/>
              </w:rPr>
              <w:t>, 1200</w:t>
            </w:r>
            <w:r w:rsidRPr="00600577">
              <w:rPr>
                <w:sz w:val="18"/>
                <w:szCs w:val="18"/>
                <w:lang w:val="en-US"/>
              </w:rPr>
              <w:t>dpi</w:t>
            </w:r>
            <w:r w:rsidRPr="00E132B1">
              <w:rPr>
                <w:sz w:val="18"/>
                <w:szCs w:val="18"/>
                <w:lang w:val="en-US"/>
              </w:rPr>
              <w:t>, 512</w:t>
            </w:r>
            <w:r w:rsidRPr="00600577">
              <w:rPr>
                <w:sz w:val="18"/>
                <w:szCs w:val="18"/>
                <w:lang w:val="en-US"/>
              </w:rPr>
              <w:t>Mb</w:t>
            </w:r>
            <w:r w:rsidRPr="00E132B1">
              <w:rPr>
                <w:sz w:val="18"/>
                <w:szCs w:val="18"/>
                <w:lang w:val="en-US"/>
              </w:rPr>
              <w:t xml:space="preserve">, </w:t>
            </w:r>
            <w:r w:rsidRPr="00600577">
              <w:rPr>
                <w:sz w:val="18"/>
                <w:szCs w:val="18"/>
                <w:lang w:val="en-US"/>
              </w:rPr>
              <w:t>USB</w:t>
            </w:r>
            <w:r w:rsidRPr="00E132B1">
              <w:rPr>
                <w:sz w:val="18"/>
                <w:szCs w:val="18"/>
                <w:lang w:val="en-US"/>
              </w:rPr>
              <w:t xml:space="preserve">) + </w:t>
            </w:r>
            <w:r w:rsidRPr="00600577">
              <w:rPr>
                <w:sz w:val="18"/>
                <w:szCs w:val="18"/>
              </w:rPr>
              <w:t>тонер</w:t>
            </w:r>
            <w:r w:rsidRPr="00E132B1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ТК</w:t>
            </w:r>
            <w:r w:rsidRPr="00E132B1">
              <w:rPr>
                <w:sz w:val="18"/>
                <w:szCs w:val="18"/>
                <w:lang w:val="en-US"/>
              </w:rPr>
              <w:t>-1130  2</w:t>
            </w:r>
            <w:proofErr w:type="spellStart"/>
            <w:r w:rsidRPr="00600577">
              <w:rPr>
                <w:sz w:val="18"/>
                <w:szCs w:val="18"/>
              </w:rPr>
              <w:t>шт</w:t>
            </w:r>
            <w:proofErr w:type="spellEnd"/>
            <w:r w:rsidRPr="00E132B1">
              <w:rPr>
                <w:sz w:val="18"/>
                <w:szCs w:val="18"/>
                <w:lang w:val="en-US"/>
              </w:rPr>
              <w:t>.</w:t>
            </w:r>
          </w:p>
          <w:p w:rsidR="00E779E9" w:rsidRPr="00E132B1" w:rsidRDefault="00E779E9" w:rsidP="00E779E9">
            <w:pPr>
              <w:rPr>
                <w:sz w:val="18"/>
                <w:szCs w:val="18"/>
                <w:lang w:val="en-US"/>
              </w:rPr>
            </w:pPr>
          </w:p>
          <w:p w:rsidR="00E779E9" w:rsidRPr="00600577" w:rsidRDefault="00E779E9" w:rsidP="00E779E9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 xml:space="preserve">Цифровой копировальный аппарат </w:t>
            </w:r>
            <w:proofErr w:type="spellStart"/>
            <w:r w:rsidRPr="00600577">
              <w:rPr>
                <w:sz w:val="18"/>
                <w:szCs w:val="18"/>
              </w:rPr>
              <w:t>TASKalfa</w:t>
            </w:r>
            <w:proofErr w:type="spellEnd"/>
            <w:r w:rsidRPr="00600577">
              <w:rPr>
                <w:sz w:val="18"/>
                <w:szCs w:val="18"/>
              </w:rPr>
              <w:t xml:space="preserve"> 181 с верхней крышкой + тонер 3.0K</w:t>
            </w:r>
          </w:p>
          <w:p w:rsidR="00E779E9" w:rsidRPr="00600577" w:rsidRDefault="00E779E9" w:rsidP="00E779E9">
            <w:pPr>
              <w:rPr>
                <w:sz w:val="18"/>
                <w:szCs w:val="18"/>
              </w:rPr>
            </w:pP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</w:rPr>
              <w:t>Коммутатор</w:t>
            </w:r>
            <w:r w:rsidRPr="00600577">
              <w:rPr>
                <w:sz w:val="18"/>
                <w:szCs w:val="18"/>
                <w:lang w:val="en-US"/>
              </w:rPr>
              <w:t xml:space="preserve"> Cisco Catalyst 2960 24 10/100 + 2T/SFP LAN Base Image  (WS-C2960-24TC-L)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 xml:space="preserve">APC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Back-UPS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650VA/390W, 230V, 4 Russian </w:t>
            </w:r>
            <w:proofErr w:type="gramStart"/>
            <w:r w:rsidRPr="00600577">
              <w:rPr>
                <w:sz w:val="18"/>
                <w:szCs w:val="18"/>
                <w:lang w:val="en-US"/>
              </w:rPr>
              <w:t>outlets(</w:t>
            </w:r>
            <w:proofErr w:type="gramEnd"/>
            <w:r w:rsidRPr="00600577">
              <w:rPr>
                <w:sz w:val="18"/>
                <w:szCs w:val="18"/>
                <w:lang w:val="en-US"/>
              </w:rPr>
              <w:t xml:space="preserve">1 Surge &amp; 3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batt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>.) BC650-RS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</w:rPr>
              <w:t>Факсимильный</w:t>
            </w:r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аппарат</w:t>
            </w:r>
            <w:r w:rsidRPr="00600577">
              <w:rPr>
                <w:sz w:val="18"/>
                <w:szCs w:val="18"/>
                <w:lang w:val="en-US"/>
              </w:rPr>
              <w:t xml:space="preserve"> Panasonic KX-FT984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 xml:space="preserve">ABBYY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FineReader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БАНК</w:t>
            </w:r>
            <w:r w:rsidRPr="00600577">
              <w:rPr>
                <w:sz w:val="18"/>
                <w:szCs w:val="18"/>
                <w:lang w:val="en-US"/>
              </w:rPr>
              <w:t xml:space="preserve"> 7.0 Upgrade </w:t>
            </w:r>
            <w:r w:rsidRPr="00600577">
              <w:rPr>
                <w:sz w:val="18"/>
                <w:szCs w:val="18"/>
              </w:rPr>
              <w:t>до</w:t>
            </w:r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базовой</w:t>
            </w:r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версии</w:t>
            </w:r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с</w:t>
            </w:r>
            <w:r w:rsidRPr="00600577">
              <w:rPr>
                <w:sz w:val="18"/>
                <w:szCs w:val="18"/>
                <w:lang w:val="en-US"/>
              </w:rPr>
              <w:t xml:space="preserve"> ABBYY </w:t>
            </w:r>
            <w:proofErr w:type="spellStart"/>
            <w:r w:rsidRPr="00600577">
              <w:rPr>
                <w:sz w:val="18"/>
                <w:szCs w:val="18"/>
                <w:lang w:val="en-US"/>
              </w:rPr>
              <w:t>FineReader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БАНК</w:t>
            </w:r>
            <w:r w:rsidRPr="00600577">
              <w:rPr>
                <w:sz w:val="18"/>
                <w:szCs w:val="18"/>
                <w:lang w:val="en-US"/>
              </w:rPr>
              <w:t xml:space="preserve"> 5.0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ABBYY </w:t>
            </w:r>
            <w:proofErr w:type="spellStart"/>
            <w:r w:rsidRPr="00600577">
              <w:rPr>
                <w:color w:val="000000"/>
                <w:sz w:val="18"/>
                <w:szCs w:val="18"/>
                <w:lang w:val="en-US"/>
              </w:rPr>
              <w:t>FineReader</w:t>
            </w:r>
            <w:proofErr w:type="spellEnd"/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</w:rPr>
              <w:t>БАНК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 xml:space="preserve"> 7.0</w:t>
            </w: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</w:p>
          <w:p w:rsidR="00E779E9" w:rsidRPr="00600577" w:rsidRDefault="00E779E9" w:rsidP="00E779E9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color w:val="000000"/>
                <w:sz w:val="18"/>
                <w:szCs w:val="18"/>
              </w:rPr>
              <w:t>Потоковый</w:t>
            </w:r>
            <w:r w:rsidRPr="0060057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</w:rPr>
              <w:t>сканер</w:t>
            </w:r>
            <w:r w:rsidRPr="0060057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Epson</w:t>
            </w:r>
            <w:r w:rsidRPr="0060057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0577">
              <w:rPr>
                <w:color w:val="000000"/>
                <w:sz w:val="18"/>
                <w:szCs w:val="18"/>
                <w:lang w:val="en-US"/>
              </w:rPr>
              <w:t>WorkForce</w:t>
            </w:r>
            <w:proofErr w:type="spellEnd"/>
            <w:r w:rsidRPr="00600577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color w:val="000000"/>
                <w:sz w:val="18"/>
                <w:szCs w:val="18"/>
                <w:lang w:val="en-US"/>
              </w:rPr>
              <w:t>DS-510 (B11B209301)</w:t>
            </w:r>
          </w:p>
          <w:p w:rsidR="00E779E9" w:rsidRPr="00600577" w:rsidRDefault="00E779E9" w:rsidP="00172E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79E9" w:rsidRPr="00600577" w:rsidRDefault="00E779E9" w:rsidP="00172E16">
            <w:pPr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шт.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15</w:t>
            </w: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600577" w:rsidRDefault="00E779E9" w:rsidP="003E41CB">
            <w:pPr>
              <w:snapToGrid w:val="0"/>
              <w:rPr>
                <w:sz w:val="18"/>
                <w:szCs w:val="18"/>
              </w:rPr>
            </w:pPr>
          </w:p>
          <w:p w:rsidR="00E779E9" w:rsidRPr="00600577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10</w:t>
            </w:r>
          </w:p>
          <w:p w:rsidR="00E779E9" w:rsidRPr="00E779E9" w:rsidRDefault="00E779E9" w:rsidP="003E41CB">
            <w:pPr>
              <w:snapToGrid w:val="0"/>
              <w:rPr>
                <w:sz w:val="18"/>
                <w:szCs w:val="18"/>
              </w:rPr>
            </w:pPr>
          </w:p>
          <w:p w:rsidR="003E41CB" w:rsidRDefault="003E41CB" w:rsidP="003E41C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E41CB" w:rsidRDefault="003E41CB" w:rsidP="003E41C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3E41CB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6</w:t>
            </w:r>
          </w:p>
          <w:p w:rsidR="003E41CB" w:rsidRDefault="003E41CB" w:rsidP="003E41CB">
            <w:pPr>
              <w:snapToGrid w:val="0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1</w:t>
            </w: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3</w:t>
            </w: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2</w:t>
            </w: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2</w:t>
            </w: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2</w:t>
            </w: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5</w:t>
            </w:r>
          </w:p>
          <w:p w:rsidR="008542E2" w:rsidRPr="00600577" w:rsidRDefault="008542E2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2</w:t>
            </w:r>
          </w:p>
          <w:p w:rsidR="00E779E9" w:rsidRPr="00600577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E779E9" w:rsidRDefault="008542E2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1</w:t>
            </w: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7</w:t>
            </w:r>
          </w:p>
          <w:p w:rsidR="00E779E9" w:rsidRPr="00E779E9" w:rsidRDefault="00E779E9" w:rsidP="00E779E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779E9" w:rsidRPr="00600577" w:rsidRDefault="00E779E9" w:rsidP="003E41CB">
            <w:pPr>
              <w:snapToGrid w:val="0"/>
              <w:jc w:val="center"/>
              <w:rPr>
                <w:sz w:val="18"/>
                <w:szCs w:val="18"/>
              </w:rPr>
            </w:pPr>
            <w:r w:rsidRPr="00E779E9">
              <w:rPr>
                <w:sz w:val="18"/>
                <w:szCs w:val="18"/>
              </w:rPr>
              <w:t>10</w:t>
            </w:r>
          </w:p>
        </w:tc>
      </w:tr>
    </w:tbl>
    <w:p w:rsidR="00425B4B" w:rsidRPr="008542E2" w:rsidRDefault="00425B4B" w:rsidP="00425B4B">
      <w:pPr>
        <w:rPr>
          <w:sz w:val="24"/>
          <w:szCs w:val="24"/>
        </w:rPr>
      </w:pPr>
    </w:p>
    <w:p w:rsidR="00425B4B" w:rsidRPr="008542E2" w:rsidRDefault="00425B4B" w:rsidP="00425B4B">
      <w:pPr>
        <w:widowControl w:val="0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Адрес поставки: 460024, г. Оренбург, ул. Маршала Г.К. Жукова, д.25.</w:t>
      </w:r>
    </w:p>
    <w:p w:rsidR="003E41CB" w:rsidRDefault="003E41CB" w:rsidP="00425B4B">
      <w:pPr>
        <w:rPr>
          <w:b/>
          <w:sz w:val="24"/>
          <w:szCs w:val="24"/>
        </w:rPr>
      </w:pPr>
    </w:p>
    <w:p w:rsidR="003E41CB" w:rsidRDefault="003E41CB" w:rsidP="00425B4B">
      <w:pPr>
        <w:rPr>
          <w:b/>
          <w:sz w:val="24"/>
          <w:szCs w:val="24"/>
        </w:rPr>
      </w:pPr>
    </w:p>
    <w:p w:rsidR="00425B4B" w:rsidRPr="008542E2" w:rsidRDefault="00425B4B" w:rsidP="00425B4B">
      <w:pPr>
        <w:rPr>
          <w:b/>
          <w:spacing w:val="-9"/>
          <w:sz w:val="24"/>
          <w:szCs w:val="24"/>
        </w:rPr>
      </w:pPr>
      <w:r w:rsidRPr="008542E2">
        <w:rPr>
          <w:b/>
          <w:sz w:val="24"/>
          <w:szCs w:val="24"/>
        </w:rPr>
        <w:t xml:space="preserve">Лот 2. Поставка </w:t>
      </w:r>
      <w:r w:rsidR="008542E2" w:rsidRPr="008542E2">
        <w:rPr>
          <w:b/>
          <w:sz w:val="24"/>
          <w:szCs w:val="24"/>
        </w:rPr>
        <w:t>расходных материалов</w:t>
      </w:r>
      <w:r w:rsidR="00A4316D">
        <w:rPr>
          <w:b/>
          <w:sz w:val="24"/>
          <w:szCs w:val="24"/>
        </w:rPr>
        <w:t xml:space="preserve"> и комплектующих </w:t>
      </w:r>
      <w:r w:rsidR="008542E2" w:rsidRPr="008542E2">
        <w:rPr>
          <w:b/>
          <w:sz w:val="24"/>
          <w:szCs w:val="24"/>
        </w:rPr>
        <w:t xml:space="preserve"> для принтеров и копировальных устройств</w:t>
      </w:r>
      <w:r w:rsidRPr="008542E2">
        <w:rPr>
          <w:b/>
          <w:spacing w:val="-9"/>
          <w:sz w:val="24"/>
          <w:szCs w:val="24"/>
        </w:rPr>
        <w:t>.</w:t>
      </w:r>
    </w:p>
    <w:p w:rsidR="00425B4B" w:rsidRPr="008542E2" w:rsidRDefault="00425B4B" w:rsidP="00425B4B">
      <w:pPr>
        <w:rPr>
          <w:b/>
          <w:sz w:val="24"/>
          <w:szCs w:val="24"/>
        </w:rPr>
      </w:pPr>
    </w:p>
    <w:p w:rsidR="008542E2" w:rsidRPr="008542E2" w:rsidRDefault="008542E2" w:rsidP="00E132B1">
      <w:pPr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lastRenderedPageBreak/>
        <w:t>Поставщик должен иметь представительство и свой собственный  сервисный центр в городе Оренбурге.</w:t>
      </w:r>
    </w:p>
    <w:p w:rsidR="008542E2" w:rsidRPr="008542E2" w:rsidRDefault="008542E2" w:rsidP="00E132B1">
      <w:pPr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Поставщик должен быть официальным дилером HP, Kyocera </w:t>
      </w:r>
      <w:r w:rsidRPr="00E132B1">
        <w:rPr>
          <w:b/>
          <w:sz w:val="24"/>
          <w:szCs w:val="24"/>
        </w:rPr>
        <w:t>(подтверждается сертификатом)</w:t>
      </w:r>
      <w:r w:rsidRPr="008542E2">
        <w:rPr>
          <w:sz w:val="24"/>
          <w:szCs w:val="24"/>
        </w:rPr>
        <w:t>;</w:t>
      </w:r>
    </w:p>
    <w:p w:rsidR="008542E2" w:rsidRPr="008542E2" w:rsidRDefault="008542E2" w:rsidP="00E132B1">
      <w:pPr>
        <w:ind w:firstLine="567"/>
        <w:jc w:val="both"/>
        <w:rPr>
          <w:sz w:val="24"/>
          <w:szCs w:val="24"/>
          <w:lang w:val="x-none" w:eastAsia="ru-RU"/>
        </w:rPr>
      </w:pPr>
      <w:r w:rsidRPr="008542E2">
        <w:rPr>
          <w:sz w:val="24"/>
          <w:szCs w:val="24"/>
        </w:rPr>
        <w:t xml:space="preserve">Поставщик должен иметь авторизованный сервисный центр Kyocera </w:t>
      </w:r>
      <w:r w:rsidRPr="00E132B1">
        <w:rPr>
          <w:b/>
          <w:sz w:val="24"/>
          <w:szCs w:val="24"/>
        </w:rPr>
        <w:t>(подтверждается сертификатом)</w:t>
      </w:r>
      <w:r w:rsidRPr="008542E2">
        <w:rPr>
          <w:sz w:val="24"/>
          <w:szCs w:val="24"/>
        </w:rPr>
        <w:t>.</w:t>
      </w:r>
    </w:p>
    <w:p w:rsidR="008542E2" w:rsidRPr="008542E2" w:rsidRDefault="008542E2" w:rsidP="00E132B1">
      <w:pPr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  <w:lang w:val="x-none" w:eastAsia="ru-RU"/>
        </w:rPr>
        <w:t xml:space="preserve">В штате поставщика должны быть сервисные инженеры по продукции Kyocera, имеющие необходимую квалификацию, </w:t>
      </w:r>
      <w:r w:rsidRPr="00E132B1">
        <w:rPr>
          <w:b/>
          <w:sz w:val="24"/>
          <w:szCs w:val="24"/>
          <w:lang w:val="x-none" w:eastAsia="ru-RU"/>
        </w:rPr>
        <w:t>подтверждённую сертификатами</w:t>
      </w:r>
      <w:r w:rsidRPr="008542E2">
        <w:rPr>
          <w:sz w:val="24"/>
          <w:szCs w:val="24"/>
          <w:lang w:val="x-none" w:eastAsia="ru-RU"/>
        </w:rPr>
        <w:t>.</w:t>
      </w:r>
    </w:p>
    <w:p w:rsidR="008542E2" w:rsidRPr="008542E2" w:rsidRDefault="008542E2" w:rsidP="00E132B1">
      <w:pPr>
        <w:ind w:firstLine="567"/>
        <w:jc w:val="both"/>
        <w:rPr>
          <w:sz w:val="24"/>
          <w:szCs w:val="24"/>
        </w:rPr>
      </w:pPr>
      <w:proofErr w:type="gramStart"/>
      <w:r w:rsidRPr="008542E2">
        <w:rPr>
          <w:sz w:val="24"/>
          <w:szCs w:val="24"/>
        </w:rPr>
        <w:t>Требования</w:t>
      </w:r>
      <w:proofErr w:type="gramEnd"/>
      <w:r w:rsidRPr="008542E2">
        <w:rPr>
          <w:sz w:val="24"/>
          <w:szCs w:val="24"/>
        </w:rPr>
        <w:t xml:space="preserve"> предъявляемые к качеству товара:</w:t>
      </w:r>
    </w:p>
    <w:p w:rsidR="008542E2" w:rsidRPr="008542E2" w:rsidRDefault="008542E2" w:rsidP="00E132B1">
      <w:pPr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В целях обеспечения требований по эксплуатации лазерных принтеров и МФУ, для сохранения всех видов гарантийного обслуживания от производителя принтеров и МФУ, поставляемые </w:t>
      </w:r>
      <w:proofErr w:type="gramStart"/>
      <w:r w:rsidRPr="008542E2">
        <w:rPr>
          <w:sz w:val="24"/>
          <w:szCs w:val="24"/>
        </w:rPr>
        <w:t>тонер-картриджи</w:t>
      </w:r>
      <w:proofErr w:type="gramEnd"/>
      <w:r w:rsidRPr="008542E2">
        <w:rPr>
          <w:sz w:val="24"/>
          <w:szCs w:val="24"/>
        </w:rPr>
        <w:t xml:space="preserve"> и тонеры должны быть оригинальными (оригинальность определяется в соответствии с признаками, установленными производителями соответствующих принтеров и МФУ). Под оригинальным </w:t>
      </w:r>
      <w:proofErr w:type="gramStart"/>
      <w:r w:rsidRPr="008542E2">
        <w:rPr>
          <w:sz w:val="24"/>
          <w:szCs w:val="24"/>
        </w:rPr>
        <w:t>тонер-картриджем</w:t>
      </w:r>
      <w:proofErr w:type="gramEnd"/>
      <w:r w:rsidRPr="008542E2">
        <w:rPr>
          <w:sz w:val="24"/>
          <w:szCs w:val="24"/>
        </w:rPr>
        <w:t xml:space="preserve"> и тонером здесь и далее понимается тонер-картридж и тонер, произведенный изготовителем соответствующего лазерного принтера и МФУ или на основании его лицензии и рекомендованный им для использования с соответствующим принтером и МФУ;</w:t>
      </w:r>
    </w:p>
    <w:p w:rsidR="008542E2" w:rsidRPr="008542E2" w:rsidRDefault="008542E2" w:rsidP="00E132B1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8542E2">
        <w:rPr>
          <w:sz w:val="24"/>
          <w:szCs w:val="24"/>
        </w:rPr>
        <w:t>Тонер-картриджи</w:t>
      </w:r>
      <w:proofErr w:type="gramEnd"/>
      <w:r w:rsidRPr="008542E2">
        <w:rPr>
          <w:sz w:val="24"/>
          <w:szCs w:val="24"/>
        </w:rPr>
        <w:t xml:space="preserve"> и тонеры должны быть оригинальными, новыми – не бывшими в употреблении, не восстановленными, не </w:t>
      </w:r>
      <w:proofErr w:type="spellStart"/>
      <w:r w:rsidRPr="008542E2">
        <w:rPr>
          <w:sz w:val="24"/>
          <w:szCs w:val="24"/>
        </w:rPr>
        <w:t>перезаправленными</w:t>
      </w:r>
      <w:proofErr w:type="spellEnd"/>
      <w:r w:rsidRPr="008542E2">
        <w:rPr>
          <w:sz w:val="24"/>
          <w:szCs w:val="24"/>
        </w:rPr>
        <w:t>, не содержащими восстановленных элементов. Не допускается поставка совместимых, восстановленных и рециклинговых картриджей.</w:t>
      </w:r>
    </w:p>
    <w:p w:rsidR="008542E2" w:rsidRPr="008542E2" w:rsidRDefault="008542E2" w:rsidP="00E132B1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Требования к приобретаемым товарам:</w:t>
      </w:r>
    </w:p>
    <w:p w:rsidR="008542E2" w:rsidRPr="008542E2" w:rsidRDefault="008542E2" w:rsidP="00E132B1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8542E2" w:rsidRPr="008542E2" w:rsidRDefault="008542E2" w:rsidP="00E132B1">
      <w:pPr>
        <w:pStyle w:val="ac"/>
        <w:widowControl w:val="0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Общие требования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b/>
          <w:bCs/>
          <w:sz w:val="24"/>
          <w:szCs w:val="24"/>
        </w:rPr>
      </w:pPr>
      <w:r w:rsidRPr="008542E2">
        <w:rPr>
          <w:sz w:val="24"/>
          <w:szCs w:val="24"/>
        </w:rPr>
        <w:t xml:space="preserve">Все предлагаемые к поставке единицы оборудования и комплектующие части должны быть </w:t>
      </w:r>
      <w:r w:rsidRPr="00E132B1">
        <w:rPr>
          <w:sz w:val="24"/>
          <w:szCs w:val="24"/>
        </w:rPr>
        <w:t xml:space="preserve">новыми и изготовленными не ранее 2013 г., серийно выпускаемыми и иметь официальную </w:t>
      </w:r>
      <w:r w:rsidRPr="008542E2">
        <w:rPr>
          <w:sz w:val="24"/>
          <w:szCs w:val="24"/>
        </w:rPr>
        <w:t>гарантию производителя. Иметь сопроводительную и эксплуатационную документацию на русском языке.</w:t>
      </w:r>
      <w:r w:rsidR="00E132B1">
        <w:rPr>
          <w:sz w:val="24"/>
          <w:szCs w:val="24"/>
        </w:rPr>
        <w:t xml:space="preserve"> </w:t>
      </w:r>
      <w:r w:rsidRPr="008542E2">
        <w:rPr>
          <w:sz w:val="24"/>
          <w:szCs w:val="24"/>
        </w:rPr>
        <w:t>Качество оборудования должно соответствовать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Требование к гарантии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Гарантия поставщика и производителя должна составлять не менее 1 года. Гарантийные работы производятся поставщиком оборудования, либо по согласованию с заказчиком производителем в месте фактической установки оборудования.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sz w:val="24"/>
          <w:szCs w:val="24"/>
        </w:rPr>
        <w:t xml:space="preserve">Требования к </w:t>
      </w:r>
      <w:r w:rsidRPr="008542E2">
        <w:rPr>
          <w:b/>
          <w:bCs/>
          <w:sz w:val="24"/>
          <w:szCs w:val="24"/>
        </w:rPr>
        <w:t>сертификации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Оборудование должно иметь сертификаты соответствия, действующие на территории России. </w:t>
      </w:r>
      <w:r w:rsidRPr="008542E2">
        <w:rPr>
          <w:color w:val="000000"/>
          <w:sz w:val="24"/>
          <w:szCs w:val="24"/>
        </w:rPr>
        <w:t xml:space="preserve">Системные блоки персональных компьютеров должны иметь сертификат соответствия Техническому регламенту «Таможенного союза». Сертификат соответствия </w:t>
      </w:r>
      <w:proofErr w:type="gramStart"/>
      <w:r w:rsidRPr="008542E2">
        <w:rPr>
          <w:color w:val="000000"/>
          <w:sz w:val="24"/>
          <w:szCs w:val="24"/>
        </w:rPr>
        <w:t>ТР</w:t>
      </w:r>
      <w:proofErr w:type="gramEnd"/>
      <w:r w:rsidRPr="008542E2">
        <w:rPr>
          <w:color w:val="000000"/>
          <w:sz w:val="24"/>
          <w:szCs w:val="24"/>
        </w:rPr>
        <w:t xml:space="preserve"> ТС должен прилагаться к заявке.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sz w:val="24"/>
          <w:szCs w:val="24"/>
        </w:rPr>
        <w:t>Т</w:t>
      </w:r>
      <w:r w:rsidRPr="008542E2">
        <w:rPr>
          <w:b/>
          <w:bCs/>
          <w:sz w:val="24"/>
          <w:szCs w:val="24"/>
        </w:rPr>
        <w:t>ребования к комплектации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поставляемое оборудование должно быть работоспособным и содержать все необходимые комплектующие и кабели для обеспечения этого требования;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поставляемое оборудование должно быть полностью совместимым;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Требования к эксплуатационным характеристикам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Шум, создаваемый от работы оборудования, не должен превышать санитарно-гигиенические нормы по данному виду оборудования; 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Электромагнитные излучения при работе оборудования должны соответствовать санитарно-гигиеническим нормам.</w:t>
      </w:r>
    </w:p>
    <w:p w:rsidR="008542E2" w:rsidRPr="008542E2" w:rsidRDefault="008542E2" w:rsidP="008542E2">
      <w:pPr>
        <w:widowControl w:val="0"/>
        <w:jc w:val="both"/>
        <w:rPr>
          <w:sz w:val="24"/>
          <w:szCs w:val="24"/>
        </w:rPr>
      </w:pPr>
    </w:p>
    <w:tbl>
      <w:tblPr>
        <w:tblW w:w="10370" w:type="dxa"/>
        <w:tblInd w:w="-77" w:type="dxa"/>
        <w:tblLook w:val="0000" w:firstRow="0" w:lastRow="0" w:firstColumn="0" w:lastColumn="0" w:noHBand="0" w:noVBand="0"/>
      </w:tblPr>
      <w:tblGrid>
        <w:gridCol w:w="445"/>
        <w:gridCol w:w="2348"/>
        <w:gridCol w:w="6035"/>
        <w:gridCol w:w="846"/>
        <w:gridCol w:w="696"/>
      </w:tblGrid>
      <w:tr w:rsidR="008542E2" w:rsidRPr="008542E2" w:rsidTr="008542E2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8542E2" w:rsidRDefault="008542E2" w:rsidP="00172E16">
            <w:pPr>
              <w:jc w:val="center"/>
              <w:rPr>
                <w:sz w:val="24"/>
                <w:szCs w:val="24"/>
              </w:rPr>
            </w:pPr>
            <w:r w:rsidRPr="008542E2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8542E2" w:rsidRDefault="008542E2" w:rsidP="008542E2">
            <w:pPr>
              <w:rPr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8542E2" w:rsidRDefault="008542E2" w:rsidP="008542E2">
            <w:pPr>
              <w:snapToGrid w:val="0"/>
              <w:rPr>
                <w:sz w:val="24"/>
                <w:szCs w:val="24"/>
              </w:rPr>
            </w:pPr>
            <w:r w:rsidRPr="008542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8542E2" w:rsidRDefault="008542E2" w:rsidP="00172E16">
            <w:pPr>
              <w:jc w:val="center"/>
              <w:rPr>
                <w:sz w:val="24"/>
                <w:szCs w:val="24"/>
              </w:rPr>
            </w:pPr>
            <w:r w:rsidRPr="008542E2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E2" w:rsidRPr="008542E2" w:rsidRDefault="008542E2" w:rsidP="008542E2">
            <w:pPr>
              <w:snapToGrid w:val="0"/>
              <w:jc w:val="center"/>
              <w:rPr>
                <w:sz w:val="24"/>
                <w:szCs w:val="24"/>
              </w:rPr>
            </w:pPr>
            <w:r w:rsidRPr="008542E2">
              <w:rPr>
                <w:sz w:val="24"/>
                <w:szCs w:val="24"/>
              </w:rPr>
              <w:t>Кол-во</w:t>
            </w:r>
          </w:p>
        </w:tc>
      </w:tr>
      <w:tr w:rsidR="008542E2" w:rsidRPr="008542E2" w:rsidTr="008542E2">
        <w:trPr>
          <w:trHeight w:val="9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8542E2" w:rsidRDefault="008542E2" w:rsidP="008542E2">
            <w:pPr>
              <w:jc w:val="center"/>
              <w:rPr>
                <w:sz w:val="24"/>
                <w:szCs w:val="24"/>
              </w:rPr>
            </w:pPr>
          </w:p>
          <w:p w:rsidR="008542E2" w:rsidRPr="008542E2" w:rsidRDefault="008542E2" w:rsidP="008542E2">
            <w:pPr>
              <w:jc w:val="center"/>
              <w:rPr>
                <w:sz w:val="24"/>
                <w:szCs w:val="24"/>
              </w:rPr>
            </w:pPr>
          </w:p>
          <w:p w:rsidR="008542E2" w:rsidRPr="008542E2" w:rsidRDefault="008542E2" w:rsidP="008542E2">
            <w:pPr>
              <w:jc w:val="center"/>
              <w:rPr>
                <w:sz w:val="24"/>
                <w:szCs w:val="24"/>
              </w:rPr>
            </w:pPr>
          </w:p>
          <w:p w:rsidR="008542E2" w:rsidRPr="008542E2" w:rsidRDefault="008542E2" w:rsidP="008542E2">
            <w:pPr>
              <w:jc w:val="center"/>
              <w:rPr>
                <w:sz w:val="24"/>
                <w:szCs w:val="24"/>
              </w:rPr>
            </w:pPr>
          </w:p>
          <w:p w:rsidR="008542E2" w:rsidRPr="008542E2" w:rsidRDefault="008542E2" w:rsidP="008542E2">
            <w:pPr>
              <w:jc w:val="center"/>
              <w:rPr>
                <w:sz w:val="24"/>
                <w:szCs w:val="24"/>
              </w:rPr>
            </w:pPr>
          </w:p>
          <w:p w:rsidR="008542E2" w:rsidRPr="008542E2" w:rsidRDefault="008542E2" w:rsidP="008542E2">
            <w:pPr>
              <w:jc w:val="center"/>
              <w:rPr>
                <w:sz w:val="24"/>
                <w:szCs w:val="24"/>
              </w:rPr>
            </w:pPr>
            <w:r w:rsidRPr="00010340">
              <w:rPr>
                <w:sz w:val="18"/>
                <w:szCs w:val="18"/>
              </w:rPr>
              <w:t>2</w:t>
            </w:r>
            <w:r w:rsidRPr="008542E2">
              <w:rPr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8542E2" w:rsidRDefault="008542E2" w:rsidP="00172E16">
            <w:pPr>
              <w:rPr>
                <w:sz w:val="24"/>
                <w:szCs w:val="24"/>
              </w:rPr>
            </w:pPr>
          </w:p>
          <w:p w:rsidR="008542E2" w:rsidRPr="008542E2" w:rsidRDefault="008542E2" w:rsidP="00172E16">
            <w:pPr>
              <w:rPr>
                <w:sz w:val="24"/>
                <w:szCs w:val="24"/>
              </w:rPr>
            </w:pPr>
          </w:p>
          <w:p w:rsidR="008542E2" w:rsidRPr="008542E2" w:rsidRDefault="008542E2" w:rsidP="00172E16">
            <w:pPr>
              <w:rPr>
                <w:sz w:val="24"/>
                <w:szCs w:val="24"/>
              </w:rPr>
            </w:pPr>
          </w:p>
          <w:p w:rsidR="008542E2" w:rsidRPr="008542E2" w:rsidRDefault="008542E2" w:rsidP="00172E16">
            <w:pPr>
              <w:rPr>
                <w:sz w:val="24"/>
                <w:szCs w:val="24"/>
              </w:rPr>
            </w:pPr>
          </w:p>
          <w:p w:rsidR="008542E2" w:rsidRPr="003E41CB" w:rsidRDefault="008542E2" w:rsidP="00172E16">
            <w:pPr>
              <w:rPr>
                <w:sz w:val="18"/>
                <w:szCs w:val="18"/>
              </w:rPr>
            </w:pPr>
            <w:r w:rsidRPr="003E41CB">
              <w:rPr>
                <w:sz w:val="18"/>
                <w:szCs w:val="18"/>
              </w:rPr>
              <w:t>Покупка расходных материалов для  принтеров и копировальных устройств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372" w:rsidRDefault="00AA237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>К</w:t>
            </w:r>
            <w:proofErr w:type="spellStart"/>
            <w:r w:rsidRPr="00600577">
              <w:rPr>
                <w:sz w:val="18"/>
                <w:szCs w:val="18"/>
              </w:rPr>
              <w:t>артридж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HP LaserJet P1005/P1006 Black Print Cartridge</w:t>
            </w: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>K</w:t>
            </w:r>
            <w:proofErr w:type="spellStart"/>
            <w:r w:rsidRPr="00600577">
              <w:rPr>
                <w:sz w:val="18"/>
                <w:szCs w:val="18"/>
              </w:rPr>
              <w:t>артридж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Hewlett-Packard </w:t>
            </w:r>
            <w:r w:rsidRPr="00600577">
              <w:rPr>
                <w:sz w:val="18"/>
                <w:szCs w:val="18"/>
              </w:rPr>
              <w:t>для</w:t>
            </w:r>
            <w:r w:rsidRPr="00600577">
              <w:rPr>
                <w:sz w:val="18"/>
                <w:szCs w:val="18"/>
                <w:lang w:val="en-US"/>
              </w:rPr>
              <w:t xml:space="preserve"> LaserJet P2055 (6,5K)</w:t>
            </w: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>К</w:t>
            </w:r>
            <w:proofErr w:type="spellStart"/>
            <w:r w:rsidRPr="00600577">
              <w:rPr>
                <w:sz w:val="18"/>
                <w:szCs w:val="18"/>
              </w:rPr>
              <w:t>артридж</w:t>
            </w:r>
            <w:proofErr w:type="spellEnd"/>
            <w:r w:rsidRPr="00600577">
              <w:rPr>
                <w:sz w:val="18"/>
                <w:szCs w:val="18"/>
                <w:lang w:val="en-US"/>
              </w:rPr>
              <w:t xml:space="preserve"> LJ 1320/3390/3392 High Volume Smart Print Cartridge, </w:t>
            </w: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  <w:lang w:val="en-US"/>
              </w:rPr>
              <w:t>black-DUAL PACK</w:t>
            </w: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</w:rPr>
              <w:t>Картридж</w:t>
            </w:r>
            <w:r w:rsidRPr="00600577">
              <w:rPr>
                <w:sz w:val="18"/>
                <w:szCs w:val="18"/>
                <w:lang w:val="en-US"/>
              </w:rPr>
              <w:t xml:space="preserve">  LJ M1120, M1120n, M1522n, M1522nf, P1505, P1505n</w:t>
            </w: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  <w:r w:rsidRPr="00600577">
              <w:rPr>
                <w:sz w:val="18"/>
                <w:szCs w:val="18"/>
              </w:rPr>
              <w:t>Картридж</w:t>
            </w:r>
            <w:r w:rsidRPr="00600577">
              <w:rPr>
                <w:sz w:val="18"/>
                <w:szCs w:val="18"/>
                <w:lang w:val="en-US"/>
              </w:rPr>
              <w:t xml:space="preserve"> Hewlett-Packard </w:t>
            </w:r>
            <w:r w:rsidRPr="00600577">
              <w:rPr>
                <w:sz w:val="18"/>
                <w:szCs w:val="18"/>
              </w:rPr>
              <w:t>для</w:t>
            </w:r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принтеров</w:t>
            </w:r>
            <w:r w:rsidRPr="00600577">
              <w:rPr>
                <w:sz w:val="18"/>
                <w:szCs w:val="18"/>
                <w:lang w:val="en-US"/>
              </w:rPr>
              <w:t xml:space="preserve"> HP LaserJet P1102/P1102w, M1132/M1212nf </w:t>
            </w:r>
          </w:p>
          <w:p w:rsidR="008542E2" w:rsidRPr="00600577" w:rsidRDefault="008542E2" w:rsidP="00172E16">
            <w:pPr>
              <w:rPr>
                <w:sz w:val="18"/>
                <w:szCs w:val="18"/>
                <w:lang w:val="en-US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Тонер TK-170 для принтера FS-1320DN FS-1370DN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 xml:space="preserve">Тонер TK-435 для </w:t>
            </w:r>
            <w:proofErr w:type="spellStart"/>
            <w:r w:rsidRPr="00600577">
              <w:rPr>
                <w:sz w:val="18"/>
                <w:szCs w:val="18"/>
              </w:rPr>
              <w:t>TASKalfa</w:t>
            </w:r>
            <w:proofErr w:type="spellEnd"/>
            <w:r w:rsidRPr="00600577">
              <w:rPr>
                <w:sz w:val="18"/>
                <w:szCs w:val="18"/>
              </w:rPr>
              <w:t xml:space="preserve"> 180/181/220/221, 8/</w:t>
            </w:r>
            <w:proofErr w:type="spellStart"/>
            <w:r w:rsidRPr="00600577">
              <w:rPr>
                <w:sz w:val="18"/>
                <w:szCs w:val="18"/>
              </w:rPr>
              <w:t>кор</w:t>
            </w:r>
            <w:proofErr w:type="spellEnd"/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Тонер TK-3110 для Kyocera FS-4100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Тонер TK-1120 для Kyocera FS-1060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Тонер TK-1130 для Kyocera FS-1030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Тонер TK-410 для Kyocera KM-1620/1635/1650/2020/2035/2050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 xml:space="preserve">Тонер TK-350 (B) (15000 </w:t>
            </w:r>
            <w:proofErr w:type="spellStart"/>
            <w:proofErr w:type="gramStart"/>
            <w:r w:rsidRPr="00600577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600577">
              <w:rPr>
                <w:sz w:val="18"/>
                <w:szCs w:val="18"/>
              </w:rPr>
              <w:t>) для принтера FS-3920N, 3040MFP, 3140MFP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 xml:space="preserve">Картридж </w:t>
            </w:r>
            <w:proofErr w:type="spellStart"/>
            <w:r w:rsidRPr="00600577">
              <w:rPr>
                <w:sz w:val="18"/>
                <w:szCs w:val="18"/>
              </w:rPr>
              <w:t>hp</w:t>
            </w:r>
            <w:proofErr w:type="spellEnd"/>
            <w:r w:rsidRPr="00600577">
              <w:rPr>
                <w:sz w:val="18"/>
                <w:szCs w:val="18"/>
              </w:rPr>
              <w:t xml:space="preserve"> Q2612A для </w:t>
            </w:r>
            <w:proofErr w:type="spellStart"/>
            <w:r w:rsidRPr="00600577">
              <w:rPr>
                <w:sz w:val="18"/>
                <w:szCs w:val="18"/>
              </w:rPr>
              <w:t>hp</w:t>
            </w:r>
            <w:proofErr w:type="spellEnd"/>
            <w:r w:rsidRPr="00600577">
              <w:rPr>
                <w:sz w:val="18"/>
                <w:szCs w:val="18"/>
              </w:rPr>
              <w:t xml:space="preserve"> LJ 1010 / 1012 / 1015 / 1018 / 1020 / 1022(N / NW) / 3015 / 3020 / 3030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  <w:lang w:val="en-US"/>
              </w:rPr>
              <w:t>CANON</w:t>
            </w:r>
            <w:r w:rsidRPr="00600577">
              <w:rPr>
                <w:sz w:val="18"/>
                <w:szCs w:val="18"/>
              </w:rPr>
              <w:t xml:space="preserve"> </w:t>
            </w:r>
            <w:r w:rsidRPr="00600577">
              <w:rPr>
                <w:sz w:val="18"/>
                <w:szCs w:val="18"/>
                <w:lang w:val="en-US"/>
              </w:rPr>
              <w:t>E</w:t>
            </w:r>
            <w:r w:rsidRPr="00600577">
              <w:rPr>
                <w:sz w:val="18"/>
                <w:szCs w:val="18"/>
              </w:rPr>
              <w:t xml:space="preserve">30 </w:t>
            </w:r>
            <w:r w:rsidRPr="00600577">
              <w:rPr>
                <w:sz w:val="18"/>
                <w:szCs w:val="18"/>
                <w:lang w:val="en-US"/>
              </w:rPr>
              <w:t>FC</w:t>
            </w:r>
            <w:r w:rsidRPr="00600577">
              <w:rPr>
                <w:sz w:val="18"/>
                <w:szCs w:val="18"/>
              </w:rPr>
              <w:t>-108/128/200/208/220/228/336/860/880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Тонер TK-710 для Kyocera FS-9130DN/9530DN</w:t>
            </w:r>
          </w:p>
          <w:p w:rsidR="008542E2" w:rsidRPr="00600577" w:rsidRDefault="008542E2" w:rsidP="00172E16">
            <w:pPr>
              <w:rPr>
                <w:sz w:val="18"/>
                <w:szCs w:val="18"/>
              </w:rPr>
            </w:pPr>
          </w:p>
          <w:p w:rsidR="008542E2" w:rsidRPr="008542E2" w:rsidRDefault="008542E2" w:rsidP="00172E16">
            <w:pPr>
              <w:rPr>
                <w:sz w:val="24"/>
                <w:szCs w:val="24"/>
              </w:rPr>
            </w:pPr>
            <w:r w:rsidRPr="00600577">
              <w:rPr>
                <w:sz w:val="18"/>
                <w:szCs w:val="18"/>
                <w:lang w:val="en-US"/>
              </w:rPr>
              <w:t>К</w:t>
            </w:r>
            <w:proofErr w:type="spellStart"/>
            <w:r w:rsidRPr="00600577">
              <w:rPr>
                <w:sz w:val="18"/>
                <w:szCs w:val="18"/>
              </w:rPr>
              <w:t>артридж</w:t>
            </w:r>
            <w:proofErr w:type="spellEnd"/>
            <w:r w:rsidRPr="00600577">
              <w:rPr>
                <w:sz w:val="18"/>
                <w:szCs w:val="18"/>
              </w:rPr>
              <w:t xml:space="preserve"> д/факса </w:t>
            </w:r>
            <w:r w:rsidRPr="00600577">
              <w:rPr>
                <w:sz w:val="18"/>
                <w:szCs w:val="18"/>
                <w:lang w:val="en-US"/>
              </w:rPr>
              <w:t xml:space="preserve"> </w:t>
            </w:r>
            <w:r w:rsidRPr="00600577">
              <w:rPr>
                <w:sz w:val="18"/>
                <w:szCs w:val="18"/>
              </w:rPr>
              <w:t>KX-FAT88A7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8542E2" w:rsidRDefault="008542E2" w:rsidP="00172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2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2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2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577" w:rsidRDefault="00600577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2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2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40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8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40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20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40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12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40</w:t>
            </w: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Default="008542E2" w:rsidP="0060057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577" w:rsidRPr="00600577" w:rsidRDefault="00600577" w:rsidP="006005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00577" w:rsidRDefault="00600577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577" w:rsidRDefault="00600577" w:rsidP="00600577">
            <w:pPr>
              <w:snapToGrid w:val="0"/>
              <w:rPr>
                <w:sz w:val="18"/>
                <w:szCs w:val="18"/>
              </w:rPr>
            </w:pPr>
          </w:p>
          <w:p w:rsidR="00600577" w:rsidRDefault="00600577" w:rsidP="006005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00577" w:rsidRDefault="00600577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0577" w:rsidRDefault="00600577" w:rsidP="00172E1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8542E2" w:rsidP="00172E16">
            <w:pPr>
              <w:snapToGrid w:val="0"/>
              <w:jc w:val="center"/>
              <w:rPr>
                <w:sz w:val="18"/>
                <w:szCs w:val="18"/>
              </w:rPr>
            </w:pPr>
            <w:r w:rsidRPr="00600577">
              <w:rPr>
                <w:sz w:val="18"/>
                <w:szCs w:val="18"/>
              </w:rPr>
              <w:t>3</w:t>
            </w:r>
          </w:p>
          <w:p w:rsidR="00600577" w:rsidRDefault="00600577" w:rsidP="0060057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2E2" w:rsidRPr="00600577" w:rsidRDefault="00600577" w:rsidP="006005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425B4B" w:rsidRPr="008542E2" w:rsidRDefault="00425B4B" w:rsidP="00425B4B">
      <w:pPr>
        <w:rPr>
          <w:sz w:val="24"/>
          <w:szCs w:val="24"/>
        </w:rPr>
      </w:pPr>
    </w:p>
    <w:p w:rsidR="00425B4B" w:rsidRPr="008542E2" w:rsidRDefault="00425B4B" w:rsidP="00425B4B">
      <w:pPr>
        <w:widowControl w:val="0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>Адрес поставки: 460024, г. Оренбург, ул. Маршала Г.К. Жукова, д.25.</w:t>
      </w:r>
    </w:p>
    <w:p w:rsidR="00425B4B" w:rsidRPr="008542E2" w:rsidRDefault="00425B4B" w:rsidP="00425B4B">
      <w:pPr>
        <w:widowControl w:val="0"/>
        <w:rPr>
          <w:b/>
          <w:sz w:val="24"/>
          <w:szCs w:val="24"/>
        </w:rPr>
      </w:pPr>
    </w:p>
    <w:p w:rsidR="00425B4B" w:rsidRPr="008542E2" w:rsidRDefault="00425B4B" w:rsidP="00425B4B">
      <w:pPr>
        <w:widowControl w:val="0"/>
        <w:rPr>
          <w:sz w:val="24"/>
          <w:szCs w:val="24"/>
        </w:rPr>
      </w:pPr>
    </w:p>
    <w:p w:rsidR="00425B4B" w:rsidRPr="008542E2" w:rsidRDefault="00425B4B" w:rsidP="00600577">
      <w:pPr>
        <w:ind w:firstLine="567"/>
        <w:rPr>
          <w:b/>
          <w:sz w:val="24"/>
          <w:szCs w:val="24"/>
        </w:rPr>
      </w:pPr>
      <w:r w:rsidRPr="008542E2">
        <w:rPr>
          <w:b/>
          <w:sz w:val="24"/>
          <w:szCs w:val="24"/>
        </w:rPr>
        <w:t xml:space="preserve">Лот 3. Поставка </w:t>
      </w:r>
      <w:r w:rsidR="00A4316D">
        <w:rPr>
          <w:b/>
          <w:sz w:val="24"/>
          <w:szCs w:val="24"/>
        </w:rPr>
        <w:t>расходных материалов и комплектующих для компьютерной техники</w:t>
      </w:r>
      <w:r w:rsidRPr="008542E2">
        <w:rPr>
          <w:b/>
          <w:sz w:val="24"/>
          <w:szCs w:val="24"/>
        </w:rPr>
        <w:t>.</w:t>
      </w:r>
    </w:p>
    <w:p w:rsidR="00E132B1" w:rsidRDefault="00E132B1" w:rsidP="00600577">
      <w:pPr>
        <w:ind w:firstLine="567"/>
        <w:rPr>
          <w:sz w:val="24"/>
          <w:szCs w:val="24"/>
        </w:rPr>
      </w:pPr>
    </w:p>
    <w:p w:rsidR="008542E2" w:rsidRPr="008542E2" w:rsidRDefault="008542E2" w:rsidP="00E132B1">
      <w:pPr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Поставщик должен иметь филиал или представительство и свой собственный сервисный центр в городе Оренбург. </w:t>
      </w:r>
      <w:r w:rsidRPr="008542E2">
        <w:rPr>
          <w:spacing w:val="-9"/>
          <w:sz w:val="24"/>
          <w:szCs w:val="24"/>
        </w:rPr>
        <w:t xml:space="preserve">Данный филиал или представительство должно принадлежать головной компании на 20% и более. </w:t>
      </w:r>
      <w:r w:rsidRPr="008542E2">
        <w:rPr>
          <w:sz w:val="24"/>
          <w:szCs w:val="24"/>
        </w:rPr>
        <w:t>В филиале или представительстве должен быть организован склад запасных частей и ремонтная база.</w:t>
      </w:r>
    </w:p>
    <w:p w:rsidR="00425B4B" w:rsidRPr="008542E2" w:rsidRDefault="00425B4B" w:rsidP="00E132B1">
      <w:pPr>
        <w:pStyle w:val="a3"/>
        <w:widowControl w:val="0"/>
        <w:tabs>
          <w:tab w:val="num" w:pos="1800"/>
          <w:tab w:val="num" w:pos="3060"/>
        </w:tabs>
        <w:ind w:left="0" w:firstLine="567"/>
        <w:jc w:val="both"/>
        <w:rPr>
          <w:b/>
        </w:rPr>
      </w:pPr>
    </w:p>
    <w:p w:rsidR="008542E2" w:rsidRPr="008542E2" w:rsidRDefault="008542E2" w:rsidP="00E132B1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Требования к приобретаемым товарам:</w:t>
      </w:r>
    </w:p>
    <w:p w:rsidR="008542E2" w:rsidRPr="008542E2" w:rsidRDefault="008542E2" w:rsidP="00E132B1">
      <w:pPr>
        <w:pStyle w:val="ac"/>
        <w:widowControl w:val="0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Общие требования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b/>
          <w:bCs/>
          <w:sz w:val="24"/>
          <w:szCs w:val="24"/>
        </w:rPr>
      </w:pPr>
      <w:r w:rsidRPr="008542E2">
        <w:rPr>
          <w:sz w:val="24"/>
          <w:szCs w:val="24"/>
        </w:rPr>
        <w:t>Все предлагаемые к поставке единицы оборудования и комплектующие части должны быть новыми и изготовленными не ранее 201</w:t>
      </w:r>
      <w:r w:rsidRPr="008542E2">
        <w:rPr>
          <w:color w:val="1F497D"/>
          <w:sz w:val="24"/>
          <w:szCs w:val="24"/>
        </w:rPr>
        <w:t>3</w:t>
      </w:r>
      <w:r w:rsidRPr="008542E2">
        <w:rPr>
          <w:sz w:val="24"/>
          <w:szCs w:val="24"/>
        </w:rPr>
        <w:t xml:space="preserve"> г., серийно выпускаемыми и иметь официальную гарантию производителя. Иметь сопроводительную и эксплуатационную документацию на русском языке.</w:t>
      </w:r>
      <w:r w:rsidR="00E132B1">
        <w:rPr>
          <w:sz w:val="24"/>
          <w:szCs w:val="24"/>
        </w:rPr>
        <w:t xml:space="preserve"> </w:t>
      </w:r>
      <w:r w:rsidRPr="008542E2">
        <w:rPr>
          <w:sz w:val="24"/>
          <w:szCs w:val="24"/>
        </w:rPr>
        <w:t>Качество оборудования должно соответствовать действующим государственным стандартам, техническим требованиям, паспортным данным, медико-биологическим и санитарным нормам, установленным в Российской Федерации.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Требование к гарантии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lastRenderedPageBreak/>
        <w:t>Гарантия поставщика и производителя должна составлять не менее 1 года. Гарантийные работы производятся поставщиком оборудования, либо по согласованию с заказчиком производителем в месте фактической установки оборудования.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sz w:val="24"/>
          <w:szCs w:val="24"/>
        </w:rPr>
        <w:t xml:space="preserve">Требования к </w:t>
      </w:r>
      <w:r w:rsidRPr="008542E2">
        <w:rPr>
          <w:b/>
          <w:bCs/>
          <w:sz w:val="24"/>
          <w:szCs w:val="24"/>
        </w:rPr>
        <w:t>сертификации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Оборудование должно иметь сертификаты соответствия, действующие на территории России. </w:t>
      </w:r>
      <w:r w:rsidRPr="008542E2">
        <w:rPr>
          <w:color w:val="000000"/>
          <w:sz w:val="24"/>
          <w:szCs w:val="24"/>
        </w:rPr>
        <w:t xml:space="preserve">Системные блоки персональных компьютеров должны иметь сертификат соответствия Техническому регламенту «Таможенного союза». Сертификат соответствия </w:t>
      </w:r>
      <w:proofErr w:type="gramStart"/>
      <w:r w:rsidRPr="008542E2">
        <w:rPr>
          <w:color w:val="000000"/>
          <w:sz w:val="24"/>
          <w:szCs w:val="24"/>
        </w:rPr>
        <w:t>ТР</w:t>
      </w:r>
      <w:proofErr w:type="gramEnd"/>
      <w:r w:rsidRPr="008542E2">
        <w:rPr>
          <w:color w:val="000000"/>
          <w:sz w:val="24"/>
          <w:szCs w:val="24"/>
        </w:rPr>
        <w:t xml:space="preserve"> ТС должен прилагаться к заявке.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sz w:val="24"/>
          <w:szCs w:val="24"/>
        </w:rPr>
        <w:t>Т</w:t>
      </w:r>
      <w:r w:rsidRPr="008542E2">
        <w:rPr>
          <w:b/>
          <w:bCs/>
          <w:sz w:val="24"/>
          <w:szCs w:val="24"/>
        </w:rPr>
        <w:t>ребования к комплектации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поставляемое оборудование должно быть работоспособным и содержать все необходимые комплектующие и кабели для обеспечения этого требования;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поставляемое оборудование должно быть полностью совместимым;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b/>
          <w:bCs/>
          <w:sz w:val="24"/>
          <w:szCs w:val="24"/>
        </w:rPr>
        <w:t>Требования к эксплуатационным характеристикам</w:t>
      </w:r>
    </w:p>
    <w:p w:rsidR="008542E2" w:rsidRP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 xml:space="preserve">Шум, создаваемый от работы оборудования, не должен превышать санитарно-гигиенические нормы по данному виду оборудования; </w:t>
      </w:r>
    </w:p>
    <w:p w:rsidR="008542E2" w:rsidRDefault="008542E2" w:rsidP="00E132B1">
      <w:pPr>
        <w:pStyle w:val="ac"/>
        <w:spacing w:after="0"/>
        <w:ind w:firstLine="567"/>
        <w:jc w:val="both"/>
        <w:rPr>
          <w:sz w:val="24"/>
          <w:szCs w:val="24"/>
        </w:rPr>
      </w:pPr>
      <w:r w:rsidRPr="008542E2">
        <w:rPr>
          <w:sz w:val="24"/>
          <w:szCs w:val="24"/>
        </w:rPr>
        <w:t>Электромагнитные излучения при работе оборудования должны соответствовать санитарно-гигиеническим нормам.</w:t>
      </w:r>
    </w:p>
    <w:p w:rsidR="00E132B1" w:rsidRDefault="00E132B1" w:rsidP="00E132B1">
      <w:pPr>
        <w:pStyle w:val="ac"/>
        <w:spacing w:after="0"/>
        <w:ind w:firstLine="567"/>
        <w:jc w:val="both"/>
        <w:rPr>
          <w:sz w:val="24"/>
          <w:szCs w:val="24"/>
        </w:rPr>
      </w:pPr>
    </w:p>
    <w:tbl>
      <w:tblPr>
        <w:tblW w:w="982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26"/>
        <w:gridCol w:w="2386"/>
        <w:gridCol w:w="5688"/>
        <w:gridCol w:w="751"/>
        <w:gridCol w:w="673"/>
      </w:tblGrid>
      <w:tr w:rsidR="00600577" w:rsidRPr="008542E2" w:rsidTr="00600577">
        <w:trPr>
          <w:trHeight w:val="41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577" w:rsidRPr="008542E2" w:rsidRDefault="00600577" w:rsidP="00172E16">
            <w:pPr>
              <w:jc w:val="center"/>
              <w:rPr>
                <w:sz w:val="24"/>
                <w:szCs w:val="24"/>
              </w:rPr>
            </w:pPr>
            <w:r w:rsidRPr="008542E2">
              <w:rPr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577" w:rsidRPr="008542E2" w:rsidRDefault="00600577" w:rsidP="00600577">
            <w:pPr>
              <w:ind w:left="-248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577" w:rsidRPr="008542E2" w:rsidRDefault="00600577" w:rsidP="00172E16">
            <w:pPr>
              <w:snapToGrid w:val="0"/>
              <w:rPr>
                <w:sz w:val="24"/>
                <w:szCs w:val="24"/>
              </w:rPr>
            </w:pPr>
            <w:r w:rsidRPr="008542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577" w:rsidRPr="008542E2" w:rsidRDefault="00600577" w:rsidP="00172E16">
            <w:pPr>
              <w:jc w:val="center"/>
              <w:rPr>
                <w:sz w:val="24"/>
                <w:szCs w:val="24"/>
              </w:rPr>
            </w:pPr>
            <w:r w:rsidRPr="008542E2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577" w:rsidRPr="008542E2" w:rsidRDefault="00600577" w:rsidP="00172E16">
            <w:pPr>
              <w:snapToGrid w:val="0"/>
              <w:jc w:val="center"/>
              <w:rPr>
                <w:sz w:val="24"/>
                <w:szCs w:val="24"/>
              </w:rPr>
            </w:pPr>
            <w:r w:rsidRPr="008542E2">
              <w:rPr>
                <w:sz w:val="24"/>
                <w:szCs w:val="24"/>
              </w:rPr>
              <w:t>Кол-во</w:t>
            </w:r>
          </w:p>
        </w:tc>
      </w:tr>
      <w:tr w:rsidR="008542E2" w:rsidTr="00600577">
        <w:trPr>
          <w:trHeight w:val="69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010340" w:rsidRDefault="008542E2" w:rsidP="00172E16">
            <w:pPr>
              <w:jc w:val="center"/>
              <w:rPr>
                <w:sz w:val="18"/>
                <w:szCs w:val="18"/>
              </w:rPr>
            </w:pPr>
            <w:r w:rsidRPr="00010340">
              <w:rPr>
                <w:sz w:val="18"/>
                <w:szCs w:val="18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Pr="00010340" w:rsidRDefault="008542E2" w:rsidP="00172E16">
            <w:pPr>
              <w:rPr>
                <w:sz w:val="18"/>
                <w:szCs w:val="18"/>
              </w:rPr>
            </w:pPr>
            <w:r w:rsidRPr="00010340">
              <w:rPr>
                <w:sz w:val="18"/>
                <w:szCs w:val="18"/>
              </w:rPr>
              <w:t>Покупка запасных частей и расходных материалов для компьютеров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Default="008542E2" w:rsidP="00172E16">
            <w:pPr>
              <w:snapToGrid w:val="0"/>
              <w:rPr>
                <w:sz w:val="16"/>
                <w:szCs w:val="16"/>
              </w:rPr>
            </w:pPr>
          </w:p>
          <w:p w:rsidR="008542E2" w:rsidRDefault="008542E2" w:rsidP="00172E16">
            <w:pPr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Видеокарта ASUS GT610-1GD3-L (NVIDIA </w:t>
            </w:r>
            <w:proofErr w:type="spellStart"/>
            <w:r>
              <w:rPr>
                <w:szCs w:val="16"/>
              </w:rPr>
              <w:t>GeForce</w:t>
            </w:r>
            <w:proofErr w:type="spellEnd"/>
            <w:r>
              <w:rPr>
                <w:szCs w:val="16"/>
              </w:rPr>
              <w:t xml:space="preserve"> GT610 810MHz, 1Gb DDR3 1200MHz/64 </w:t>
            </w:r>
            <w:proofErr w:type="spellStart"/>
            <w:r>
              <w:rPr>
                <w:szCs w:val="16"/>
              </w:rPr>
              <w:t>bit</w:t>
            </w:r>
            <w:proofErr w:type="spellEnd"/>
            <w:r>
              <w:rPr>
                <w:szCs w:val="16"/>
              </w:rPr>
              <w:t xml:space="preserve">, PCI </w:t>
            </w:r>
            <w:proofErr w:type="spellStart"/>
            <w:r>
              <w:rPr>
                <w:szCs w:val="16"/>
              </w:rPr>
              <w:t>Express</w:t>
            </w:r>
            <w:proofErr w:type="spellEnd"/>
            <w:r>
              <w:rPr>
                <w:szCs w:val="16"/>
              </w:rPr>
              <w:t xml:space="preserve"> 2.0, D-SUB, DVI, HDMI, HDCP)</w:t>
            </w:r>
          </w:p>
          <w:p w:rsidR="00600577" w:rsidRDefault="00600577" w:rsidP="00172E16">
            <w:pPr>
              <w:rPr>
                <w:sz w:val="18"/>
                <w:szCs w:val="16"/>
              </w:rPr>
            </w:pPr>
          </w:p>
          <w:p w:rsidR="008542E2" w:rsidRPr="008D19CD" w:rsidRDefault="008542E2" w:rsidP="00172E16">
            <w:pPr>
              <w:rPr>
                <w:szCs w:val="16"/>
                <w:lang w:val="en-US"/>
              </w:rPr>
            </w:pPr>
            <w:r>
              <w:rPr>
                <w:sz w:val="18"/>
                <w:szCs w:val="16"/>
              </w:rPr>
              <w:t>Вентилятор</w:t>
            </w:r>
            <w:proofErr w:type="gramStart"/>
            <w:r w:rsidRPr="008D19CD">
              <w:rPr>
                <w:sz w:val="18"/>
                <w:szCs w:val="16"/>
                <w:lang w:val="en-US"/>
              </w:rPr>
              <w:t>ZALMAN</w:t>
            </w:r>
            <w:proofErr w:type="gramEnd"/>
            <w:r w:rsidRPr="008D19CD">
              <w:rPr>
                <w:sz w:val="18"/>
                <w:szCs w:val="16"/>
                <w:lang w:val="en-US"/>
              </w:rPr>
              <w:t xml:space="preserve"> &lt; CNPS7500-AlCu LED &gt; (RTL)Cooler (1155 / 775 / 754-AM2 / AM3 / FM1, Fan speed </w:t>
            </w:r>
            <w:proofErr w:type="spellStart"/>
            <w:r w:rsidRPr="008D19CD">
              <w:rPr>
                <w:sz w:val="18"/>
                <w:szCs w:val="16"/>
                <w:lang w:val="en-US"/>
              </w:rPr>
              <w:t>cont</w:t>
            </w:r>
            <w:proofErr w:type="spellEnd"/>
            <w:r w:rsidRPr="008D19CD">
              <w:rPr>
                <w:sz w:val="18"/>
                <w:szCs w:val="16"/>
                <w:lang w:val="en-US"/>
              </w:rPr>
              <w:t>, 17-32</w:t>
            </w:r>
            <w:r>
              <w:rPr>
                <w:sz w:val="18"/>
                <w:szCs w:val="16"/>
              </w:rPr>
              <w:t>дБ</w:t>
            </w:r>
            <w:r w:rsidRPr="008D19CD">
              <w:rPr>
                <w:sz w:val="18"/>
                <w:szCs w:val="16"/>
                <w:lang w:val="en-US"/>
              </w:rPr>
              <w:t>, 1150-2300</w:t>
            </w:r>
            <w:r>
              <w:rPr>
                <w:sz w:val="18"/>
                <w:szCs w:val="16"/>
              </w:rPr>
              <w:t>об</w:t>
            </w:r>
            <w:r w:rsidRPr="008D19CD">
              <w:rPr>
                <w:sz w:val="18"/>
                <w:szCs w:val="16"/>
                <w:lang w:val="en-US"/>
              </w:rPr>
              <w:t xml:space="preserve"> / </w:t>
            </w:r>
            <w:r>
              <w:rPr>
                <w:sz w:val="18"/>
                <w:szCs w:val="16"/>
              </w:rPr>
              <w:t>м</w:t>
            </w:r>
            <w:r w:rsidRPr="008D19CD">
              <w:rPr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8D19CD">
              <w:rPr>
                <w:sz w:val="18"/>
                <w:szCs w:val="16"/>
                <w:lang w:val="en-US"/>
              </w:rPr>
              <w:t>Cu+Al</w:t>
            </w:r>
            <w:proofErr w:type="spellEnd"/>
            <w:r w:rsidRPr="008D19CD">
              <w:rPr>
                <w:sz w:val="18"/>
                <w:szCs w:val="16"/>
                <w:lang w:val="en-US"/>
              </w:rPr>
              <w:t>)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Процессор</w:t>
            </w:r>
            <w:r w:rsidRPr="008D19CD">
              <w:rPr>
                <w:sz w:val="18"/>
                <w:szCs w:val="16"/>
                <w:lang w:val="en-US"/>
              </w:rPr>
              <w:t xml:space="preserve"> Intel Core i3 2120 (3.3GHz) 3MB LGA1155 (Integrate d Graphics 850MHz)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Мат</w:t>
            </w:r>
            <w:r w:rsidRPr="008D19CD">
              <w:rPr>
                <w:sz w:val="18"/>
                <w:szCs w:val="16"/>
                <w:lang w:val="en-US"/>
              </w:rPr>
              <w:t xml:space="preserve">. </w:t>
            </w:r>
            <w:r>
              <w:rPr>
                <w:sz w:val="18"/>
                <w:szCs w:val="16"/>
              </w:rPr>
              <w:t>плата</w:t>
            </w:r>
            <w:r w:rsidRPr="008D19CD">
              <w:rPr>
                <w:sz w:val="18"/>
                <w:szCs w:val="16"/>
                <w:lang w:val="en-US"/>
              </w:rPr>
              <w:t xml:space="preserve"> ASUS Z77-A (Socket 1155, Intel Z77, 4*DDR3 2400, 2PCI-Ex16, 2PCI-Ex1, 2 PCI, VGA (HDMI/RGB/DVI</w:t>
            </w:r>
            <w:proofErr w:type="gramStart"/>
            <w:r w:rsidRPr="008D19CD">
              <w:rPr>
                <w:sz w:val="18"/>
                <w:szCs w:val="16"/>
                <w:lang w:val="en-US"/>
              </w:rPr>
              <w:t xml:space="preserve"> )</w:t>
            </w:r>
            <w:proofErr w:type="gramEnd"/>
            <w:r w:rsidRPr="008D19CD">
              <w:rPr>
                <w:sz w:val="18"/>
                <w:szCs w:val="16"/>
                <w:lang w:val="en-US"/>
              </w:rPr>
              <w:t xml:space="preserve">, 8-ch Audio (S/PDIF), SATA RAID, COM port, USB 3.0, 1 </w:t>
            </w:r>
            <w:proofErr w:type="spellStart"/>
            <w:r w:rsidRPr="008D19CD">
              <w:rPr>
                <w:sz w:val="18"/>
                <w:szCs w:val="16"/>
                <w:lang w:val="en-US"/>
              </w:rPr>
              <w:t>Gbit</w:t>
            </w:r>
            <w:proofErr w:type="spellEnd"/>
            <w:r w:rsidRPr="008D19CD">
              <w:rPr>
                <w:sz w:val="18"/>
                <w:szCs w:val="16"/>
                <w:lang w:val="en-US"/>
              </w:rPr>
              <w:t xml:space="preserve"> LAN, SATA 3.0) ATX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</w:rPr>
              <w:t>Блок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t>питания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Thermaltake TR2 RX 750 (750W, 140x140, Modular, 1xMB 24, 1xCPU 4+4, 7xMolex, 7xSATA, 1xFDD, 2xPCI-e 6, 2xPCI-e 6+2, active PFC, 80Plus) BOX</w:t>
            </w:r>
          </w:p>
          <w:p w:rsidR="008542E2" w:rsidRPr="008D19CD" w:rsidRDefault="008542E2" w:rsidP="00172E16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</w:rPr>
              <w:t>Блок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t>питания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ZM500-GLX &lt;retail, </w:t>
            </w:r>
            <w:r>
              <w:rPr>
                <w:color w:val="000000"/>
                <w:sz w:val="18"/>
                <w:szCs w:val="16"/>
              </w:rPr>
              <w:t>БП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500 </w:t>
            </w:r>
            <w:r>
              <w:rPr>
                <w:color w:val="000000"/>
                <w:sz w:val="18"/>
                <w:szCs w:val="16"/>
              </w:rPr>
              <w:t>Вт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(Active PFC), </w:t>
            </w:r>
            <w:r>
              <w:rPr>
                <w:color w:val="000000"/>
                <w:sz w:val="18"/>
                <w:szCs w:val="16"/>
              </w:rPr>
              <w:t>сертификат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80 Plus, </w:t>
            </w:r>
            <w:r>
              <w:rPr>
                <w:color w:val="000000"/>
                <w:sz w:val="18"/>
                <w:szCs w:val="16"/>
              </w:rPr>
              <w:t>стандарт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ATX 12V 2.3, </w:t>
            </w:r>
            <w:r>
              <w:rPr>
                <w:color w:val="000000"/>
                <w:sz w:val="18"/>
                <w:szCs w:val="16"/>
              </w:rPr>
              <w:t>разъёмы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: MB (20+4 pin), </w:t>
            </w:r>
            <w:r>
              <w:rPr>
                <w:color w:val="000000"/>
                <w:sz w:val="18"/>
                <w:szCs w:val="16"/>
              </w:rPr>
              <w:t>вент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>. 120</w:t>
            </w:r>
            <w:r>
              <w:rPr>
                <w:color w:val="000000"/>
                <w:sz w:val="18"/>
                <w:szCs w:val="16"/>
              </w:rPr>
              <w:t>мм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>&gt;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  <w:r>
              <w:rPr>
                <w:szCs w:val="16"/>
              </w:rPr>
              <w:t>Привод</w:t>
            </w:r>
            <w:r w:rsidRPr="008D19CD">
              <w:rPr>
                <w:szCs w:val="16"/>
                <w:lang w:val="en-US"/>
              </w:rPr>
              <w:t xml:space="preserve"> ASUS DRW-24F1ST/BLK/B/AS bulk, </w:t>
            </w:r>
            <w:proofErr w:type="spellStart"/>
            <w:r w:rsidRPr="008D19CD">
              <w:rPr>
                <w:szCs w:val="16"/>
                <w:lang w:val="en-US"/>
              </w:rPr>
              <w:t>dvd-rw</w:t>
            </w:r>
            <w:proofErr w:type="spellEnd"/>
            <w:r w:rsidRPr="008D19CD">
              <w:rPr>
                <w:szCs w:val="16"/>
                <w:lang w:val="en-US"/>
              </w:rPr>
              <w:t>, internal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Cs w:val="16"/>
                <w:lang w:val="en-US"/>
              </w:rPr>
            </w:pPr>
            <w:r w:rsidRPr="008D19CD">
              <w:rPr>
                <w:sz w:val="18"/>
                <w:szCs w:val="16"/>
                <w:lang w:val="en-US"/>
              </w:rPr>
              <w:t>HDD 250 Gb IDE Western Digital Caviar SE &lt; WD2500JB &gt; 3.5" UDMA100 7200rpm 8Mb</w:t>
            </w:r>
          </w:p>
          <w:p w:rsidR="008542E2" w:rsidRPr="008D19CD" w:rsidRDefault="008542E2" w:rsidP="00172E16">
            <w:pPr>
              <w:rPr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Cs w:val="16"/>
                <w:lang w:val="en-US"/>
              </w:rPr>
            </w:pPr>
            <w:r w:rsidRPr="008D19CD">
              <w:rPr>
                <w:sz w:val="18"/>
                <w:szCs w:val="16"/>
                <w:lang w:val="en-US"/>
              </w:rPr>
              <w:t>Western Digital HDD SATA-III 500Gb Blue WD5000AAKX, 7200 rpm, 16Mb buffer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  <w:r>
              <w:rPr>
                <w:szCs w:val="16"/>
              </w:rPr>
              <w:t>Модуль</w:t>
            </w:r>
            <w:r w:rsidRPr="008D19CD">
              <w:rPr>
                <w:szCs w:val="16"/>
                <w:lang w:val="en-US"/>
              </w:rPr>
              <w:t xml:space="preserve"> DIMM DDR3 (1333) 2048 Mb(Kingston DIMM 2GB 1333 DDR3 CL9)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Cs w:val="16"/>
                <w:lang w:val="en-US"/>
              </w:rPr>
            </w:pPr>
            <w:r>
              <w:rPr>
                <w:sz w:val="18"/>
                <w:szCs w:val="16"/>
              </w:rPr>
              <w:t>Модуль</w:t>
            </w:r>
            <w:r w:rsidRPr="008D19CD">
              <w:rPr>
                <w:sz w:val="18"/>
                <w:szCs w:val="16"/>
                <w:lang w:val="en-US"/>
              </w:rPr>
              <w:t xml:space="preserve"> DIMM DDR2 1024 Mb PC 6400 </w:t>
            </w:r>
            <w:proofErr w:type="spellStart"/>
            <w:r w:rsidRPr="008D19CD">
              <w:rPr>
                <w:sz w:val="18"/>
                <w:szCs w:val="16"/>
                <w:lang w:val="en-US"/>
              </w:rPr>
              <w:t>Kingmax</w:t>
            </w:r>
            <w:proofErr w:type="spellEnd"/>
            <w:r w:rsidRPr="008D19CD">
              <w:rPr>
                <w:sz w:val="18"/>
                <w:szCs w:val="16"/>
                <w:lang w:val="en-US"/>
              </w:rPr>
              <w:t xml:space="preserve"> DDR-II DIMM 1Gb &lt; PC2-6400 &gt;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</w:rPr>
              <w:t>Клавиатура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Genius </w:t>
            </w:r>
            <w:proofErr w:type="spellStart"/>
            <w:r w:rsidRPr="008D19CD">
              <w:rPr>
                <w:color w:val="000000"/>
                <w:sz w:val="18"/>
                <w:szCs w:val="16"/>
                <w:lang w:val="en-US"/>
              </w:rPr>
              <w:t>SlimStar</w:t>
            </w:r>
            <w:proofErr w:type="spellEnd"/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i220 White &lt; USB &gt; 104</w:t>
            </w:r>
            <w:r>
              <w:rPr>
                <w:color w:val="000000"/>
                <w:sz w:val="18"/>
                <w:szCs w:val="16"/>
              </w:rPr>
              <w:t>КЛ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>+6</w:t>
            </w:r>
            <w:r>
              <w:rPr>
                <w:color w:val="000000"/>
                <w:sz w:val="18"/>
                <w:szCs w:val="16"/>
              </w:rPr>
              <w:t>КЛ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6"/>
              </w:rPr>
              <w:t>М</w:t>
            </w:r>
            <w:r w:rsidRPr="008D19CD">
              <w:rPr>
                <w:color w:val="000000"/>
                <w:sz w:val="18"/>
                <w:szCs w:val="16"/>
                <w:lang w:val="en-US"/>
              </w:rPr>
              <w:t xml:space="preserve"> / </w:t>
            </w:r>
            <w:r>
              <w:rPr>
                <w:color w:val="000000"/>
                <w:sz w:val="18"/>
                <w:szCs w:val="16"/>
              </w:rPr>
              <w:t>Мед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  <w:r>
              <w:rPr>
                <w:szCs w:val="16"/>
              </w:rPr>
              <w:lastRenderedPageBreak/>
              <w:t>Клавиатура</w:t>
            </w:r>
            <w:r w:rsidRPr="008D19CD">
              <w:rPr>
                <w:szCs w:val="16"/>
                <w:lang w:val="en-US"/>
              </w:rPr>
              <w:t xml:space="preserve"> Genius KB-110X Black &lt; USB&gt; 104</w:t>
            </w:r>
            <w:r>
              <w:rPr>
                <w:szCs w:val="16"/>
              </w:rPr>
              <w:t>КЛ</w:t>
            </w:r>
          </w:p>
          <w:p w:rsidR="008542E2" w:rsidRPr="00A4316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Cs w:val="16"/>
                <w:lang w:val="en-US"/>
              </w:rPr>
            </w:pPr>
            <w:r>
              <w:rPr>
                <w:sz w:val="18"/>
                <w:szCs w:val="16"/>
              </w:rPr>
              <w:t>Манипулятор</w:t>
            </w:r>
            <w:r w:rsidRPr="008D19CD">
              <w:rPr>
                <w:sz w:val="18"/>
                <w:szCs w:val="16"/>
                <w:lang w:val="en-US"/>
              </w:rPr>
              <w:t xml:space="preserve"> Logitech M90 Optical Mouse, USB, Dark Grey, 1000dpi, </w:t>
            </w:r>
            <w:proofErr w:type="spellStart"/>
            <w:r w:rsidRPr="008D19CD">
              <w:rPr>
                <w:sz w:val="18"/>
                <w:szCs w:val="16"/>
                <w:lang w:val="en-US"/>
              </w:rPr>
              <w:t>Rtl</w:t>
            </w:r>
            <w:proofErr w:type="spellEnd"/>
            <w:r w:rsidRPr="008D19CD">
              <w:rPr>
                <w:sz w:val="18"/>
                <w:szCs w:val="16"/>
                <w:lang w:val="en-US"/>
              </w:rPr>
              <w:t>,</w:t>
            </w:r>
          </w:p>
          <w:p w:rsidR="008542E2" w:rsidRPr="008D19CD" w:rsidRDefault="008542E2" w:rsidP="00172E16">
            <w:pPr>
              <w:rPr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  <w:r>
              <w:rPr>
                <w:szCs w:val="16"/>
              </w:rPr>
              <w:t>Аккумуляторная</w:t>
            </w:r>
            <w:r w:rsidRPr="008D19CD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батарея</w:t>
            </w:r>
            <w:r w:rsidRPr="008D19CD">
              <w:rPr>
                <w:szCs w:val="16"/>
                <w:lang w:val="en-US"/>
              </w:rPr>
              <w:t xml:space="preserve">  BB Battery 12v 7 Ah (151X65X100)</w:t>
            </w:r>
          </w:p>
          <w:p w:rsidR="008542E2" w:rsidRPr="008D19CD" w:rsidRDefault="008542E2" w:rsidP="00172E16">
            <w:pPr>
              <w:rPr>
                <w:sz w:val="16"/>
                <w:szCs w:val="16"/>
                <w:lang w:val="en-US"/>
              </w:rPr>
            </w:pPr>
          </w:p>
          <w:p w:rsidR="008542E2" w:rsidRPr="008D19CD" w:rsidRDefault="008542E2" w:rsidP="00172E16">
            <w:pPr>
              <w:rPr>
                <w:lang w:val="en-US"/>
              </w:rPr>
            </w:pPr>
            <w:r>
              <w:rPr>
                <w:szCs w:val="16"/>
              </w:rPr>
              <w:t>Аккумуляторная</w:t>
            </w:r>
            <w:r w:rsidRPr="008D19CD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батарея</w:t>
            </w:r>
            <w:r w:rsidRPr="008D19CD">
              <w:rPr>
                <w:szCs w:val="16"/>
                <w:lang w:val="en-US"/>
              </w:rPr>
              <w:t xml:space="preserve">  BB Battery 12v 17 Ah (181X76X166)</w:t>
            </w:r>
          </w:p>
          <w:p w:rsidR="008542E2" w:rsidRPr="008D19CD" w:rsidRDefault="008542E2" w:rsidP="00172E16">
            <w:pPr>
              <w:rPr>
                <w:lang w:val="en-US"/>
              </w:rPr>
            </w:pPr>
          </w:p>
          <w:p w:rsidR="008542E2" w:rsidRPr="008D19CD" w:rsidRDefault="008542E2" w:rsidP="00172E16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Барабан</w:t>
            </w:r>
            <w:r w:rsidRPr="008D19C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8D19CD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факса</w:t>
            </w:r>
            <w:r w:rsidRPr="008D19CD">
              <w:rPr>
                <w:sz w:val="22"/>
                <w:szCs w:val="22"/>
                <w:lang w:val="en-US"/>
              </w:rPr>
              <w:t xml:space="preserve"> </w:t>
            </w:r>
            <w:r w:rsidRPr="008D19CD">
              <w:rPr>
                <w:szCs w:val="16"/>
                <w:lang w:val="en-US"/>
              </w:rPr>
              <w:t>KX-FAD89A7</w:t>
            </w:r>
          </w:p>
          <w:p w:rsidR="008542E2" w:rsidRPr="008D19CD" w:rsidRDefault="008542E2" w:rsidP="00172E16">
            <w:pPr>
              <w:rPr>
                <w:lang w:val="en-US"/>
              </w:rPr>
            </w:pPr>
          </w:p>
          <w:p w:rsidR="008542E2" w:rsidRPr="008D19CD" w:rsidRDefault="008542E2" w:rsidP="00172E16">
            <w:pPr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Фильтр</w:t>
            </w:r>
            <w:r w:rsidRPr="008D19CD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сетевой</w:t>
            </w:r>
            <w:r w:rsidRPr="008D19CD">
              <w:rPr>
                <w:szCs w:val="16"/>
                <w:lang w:val="en-US"/>
              </w:rPr>
              <w:t xml:space="preserve"> APC P5B-RS Basic surge protection (5 </w:t>
            </w:r>
            <w:r>
              <w:rPr>
                <w:szCs w:val="16"/>
              </w:rPr>
              <w:t>розеток</w:t>
            </w:r>
            <w:r w:rsidRPr="008D19CD">
              <w:rPr>
                <w:szCs w:val="16"/>
                <w:lang w:val="en-US"/>
              </w:rPr>
              <w:t xml:space="preserve"> , 1,8 </w:t>
            </w:r>
            <w:r>
              <w:rPr>
                <w:szCs w:val="16"/>
              </w:rPr>
              <w:t>метра</w:t>
            </w:r>
            <w:r w:rsidRPr="008D19CD">
              <w:rPr>
                <w:szCs w:val="16"/>
                <w:lang w:val="en-US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E2" w:rsidRDefault="008542E2" w:rsidP="00172E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2E2" w:rsidRDefault="008542E2" w:rsidP="00172E1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00577" w:rsidRDefault="00600577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00577" w:rsidRDefault="00600577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542E2" w:rsidRDefault="008542E2" w:rsidP="00172E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42E2" w:rsidRDefault="008542E2" w:rsidP="00172E16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425B4B" w:rsidRPr="008542E2" w:rsidRDefault="00425B4B" w:rsidP="00425B4B">
      <w:pPr>
        <w:pStyle w:val="a3"/>
        <w:widowControl w:val="0"/>
        <w:tabs>
          <w:tab w:val="num" w:pos="1800"/>
          <w:tab w:val="num" w:pos="3060"/>
        </w:tabs>
        <w:ind w:left="0"/>
        <w:jc w:val="both"/>
        <w:rPr>
          <w:b/>
        </w:rPr>
      </w:pPr>
    </w:p>
    <w:p w:rsidR="00425B4B" w:rsidRPr="008542E2" w:rsidRDefault="00425B4B" w:rsidP="00425B4B">
      <w:pPr>
        <w:pStyle w:val="a3"/>
        <w:widowControl w:val="0"/>
        <w:tabs>
          <w:tab w:val="num" w:pos="1800"/>
          <w:tab w:val="num" w:pos="3060"/>
        </w:tabs>
        <w:ind w:left="0"/>
        <w:jc w:val="both"/>
        <w:rPr>
          <w:b/>
          <w:lang w:val="en-US"/>
        </w:rPr>
      </w:pPr>
    </w:p>
    <w:p w:rsidR="00425B4B" w:rsidRPr="008542E2" w:rsidRDefault="00425B4B" w:rsidP="00425B4B">
      <w:pPr>
        <w:widowControl w:val="0"/>
        <w:rPr>
          <w:sz w:val="24"/>
          <w:szCs w:val="24"/>
        </w:rPr>
      </w:pPr>
      <w:r w:rsidRPr="008542E2">
        <w:rPr>
          <w:b/>
          <w:sz w:val="24"/>
          <w:szCs w:val="24"/>
        </w:rPr>
        <w:t>Адрес поставки: 460024, г. Оренбург, ул. Маршала Г.К. Жукова, д.25.</w:t>
      </w:r>
    </w:p>
    <w:p w:rsidR="003D240C" w:rsidRPr="008542E2" w:rsidRDefault="003D240C" w:rsidP="00425B4B">
      <w:pPr>
        <w:rPr>
          <w:sz w:val="24"/>
          <w:szCs w:val="24"/>
        </w:rPr>
      </w:pPr>
    </w:p>
    <w:sectPr w:rsidR="003D240C" w:rsidRPr="008542E2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5795E"/>
    <w:multiLevelType w:val="hybridMultilevel"/>
    <w:tmpl w:val="070EED0C"/>
    <w:lvl w:ilvl="0" w:tplc="3330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FF33DE"/>
    <w:multiLevelType w:val="hybridMultilevel"/>
    <w:tmpl w:val="070EED0C"/>
    <w:lvl w:ilvl="0" w:tplc="3330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EB829C9"/>
    <w:multiLevelType w:val="hybridMultilevel"/>
    <w:tmpl w:val="6E10E43E"/>
    <w:lvl w:ilvl="0" w:tplc="ACE0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10340"/>
    <w:rsid w:val="00271E1A"/>
    <w:rsid w:val="003D240C"/>
    <w:rsid w:val="003E41CB"/>
    <w:rsid w:val="00425B4B"/>
    <w:rsid w:val="004C35E4"/>
    <w:rsid w:val="00566E42"/>
    <w:rsid w:val="00600577"/>
    <w:rsid w:val="00717DE7"/>
    <w:rsid w:val="00790450"/>
    <w:rsid w:val="00797A75"/>
    <w:rsid w:val="008542E2"/>
    <w:rsid w:val="008B5094"/>
    <w:rsid w:val="00904059"/>
    <w:rsid w:val="00914417"/>
    <w:rsid w:val="00A4316D"/>
    <w:rsid w:val="00AA2372"/>
    <w:rsid w:val="00B62352"/>
    <w:rsid w:val="00C31E0A"/>
    <w:rsid w:val="00C779DF"/>
    <w:rsid w:val="00D15F03"/>
    <w:rsid w:val="00E132B1"/>
    <w:rsid w:val="00E36A0A"/>
    <w:rsid w:val="00E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779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79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779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779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7B17-E7EB-435E-BE68-77D39C4E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16</cp:revision>
  <dcterms:created xsi:type="dcterms:W3CDTF">2013-05-06T04:22:00Z</dcterms:created>
  <dcterms:modified xsi:type="dcterms:W3CDTF">2014-06-20T04:58:00Z</dcterms:modified>
</cp:coreProperties>
</file>