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12"/>
        <w:gridCol w:w="6135"/>
      </w:tblGrid>
      <w:tr w:rsidR="00442C98" w:rsidTr="00A1472F">
        <w:trPr>
          <w:trHeight w:val="80"/>
        </w:trPr>
        <w:tc>
          <w:tcPr>
            <w:tcW w:w="2112" w:type="dxa"/>
            <w:shd w:val="clear" w:color="auto" w:fill="auto"/>
            <w:vAlign w:val="bottom"/>
          </w:tcPr>
          <w:p w:rsidR="00442C98" w:rsidRDefault="00025949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ПРОТОКОЛ №</w:t>
            </w:r>
          </w:p>
        </w:tc>
        <w:tc>
          <w:tcPr>
            <w:tcW w:w="61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42C98" w:rsidRDefault="0002594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84-ПП/1/1</w:t>
            </w:r>
          </w:p>
        </w:tc>
      </w:tr>
    </w:tbl>
    <w:p w:rsidR="00442C98" w:rsidRDefault="00442C98"/>
    <w:p w:rsidR="00442C98" w:rsidRDefault="00025949">
      <w:pPr>
        <w:jc w:val="center"/>
        <w:rPr>
          <w:sz w:val="27"/>
          <w:szCs w:val="27"/>
        </w:rPr>
      </w:pPr>
      <w:r>
        <w:rPr>
          <w:sz w:val="27"/>
          <w:szCs w:val="27"/>
        </w:rPr>
        <w:t>ОБ ОПРЕДЕЛЕНИИ УЧАСТНИКОВ ОТКРЫТЫХ ТОРГОВ В ФОРМЕ ПУБЛИЧНОГО ПРЕДЛОЖЕНИЯ ПО ПРОДАЖЕ ИМУЩЕСТВА</w:t>
      </w:r>
    </w:p>
    <w:tbl>
      <w:tblPr>
        <w:tblW w:w="0" w:type="auto"/>
        <w:tblInd w:w="7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267"/>
      </w:tblGrid>
      <w:tr w:rsidR="00442C98">
        <w:trPr>
          <w:trHeight w:val="400"/>
        </w:trPr>
        <w:tc>
          <w:tcPr>
            <w:tcW w:w="82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42C98" w:rsidRDefault="00442C98"/>
        </w:tc>
      </w:tr>
    </w:tbl>
    <w:p w:rsidR="00442C98" w:rsidRDefault="00442C98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8"/>
        <w:gridCol w:w="8223"/>
      </w:tblGrid>
      <w:tr w:rsidR="00442C98">
        <w:trPr>
          <w:trHeight w:val="400"/>
        </w:trPr>
        <w:tc>
          <w:tcPr>
            <w:tcW w:w="1028" w:type="dxa"/>
            <w:shd w:val="clear" w:color="auto" w:fill="auto"/>
            <w:vAlign w:val="bottom"/>
          </w:tcPr>
          <w:p w:rsidR="00442C98" w:rsidRDefault="00025949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Лот №</w:t>
            </w:r>
          </w:p>
        </w:tc>
        <w:tc>
          <w:tcPr>
            <w:tcW w:w="82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42C98" w:rsidRDefault="00025949">
            <w:pPr>
              <w:snapToGrid w:val="0"/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1</w:t>
            </w:r>
          </w:p>
        </w:tc>
      </w:tr>
    </w:tbl>
    <w:p w:rsidR="00442C98" w:rsidRDefault="00442C98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59"/>
        <w:gridCol w:w="5553"/>
      </w:tblGrid>
      <w:tr w:rsidR="00442C98">
        <w:trPr>
          <w:trHeight w:val="400"/>
        </w:trPr>
        <w:tc>
          <w:tcPr>
            <w:tcW w:w="3759" w:type="dxa"/>
            <w:shd w:val="clear" w:color="auto" w:fill="auto"/>
            <w:vAlign w:val="bottom"/>
          </w:tcPr>
          <w:p w:rsidR="00442C98" w:rsidRDefault="00025949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Дата подписания протокола:</w:t>
            </w:r>
          </w:p>
        </w:tc>
        <w:tc>
          <w:tcPr>
            <w:tcW w:w="55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42C98" w:rsidRDefault="00025949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 xml:space="preserve">«13» </w:t>
            </w:r>
            <w:proofErr w:type="spellStart"/>
            <w:r>
              <w:rPr>
                <w:b/>
                <w:i/>
                <w:sz w:val="27"/>
                <w:szCs w:val="27"/>
                <w:lang w:val="en-US"/>
              </w:rPr>
              <w:t>января</w:t>
            </w:r>
            <w:proofErr w:type="spellEnd"/>
            <w:r>
              <w:rPr>
                <w:b/>
                <w:i/>
                <w:sz w:val="27"/>
                <w:szCs w:val="27"/>
                <w:lang w:val="en-US"/>
              </w:rPr>
              <w:t xml:space="preserve"> 2017 г.</w:t>
            </w:r>
          </w:p>
        </w:tc>
      </w:tr>
    </w:tbl>
    <w:p w:rsidR="00442C98" w:rsidRDefault="00442C98">
      <w:pPr>
        <w:jc w:val="both"/>
      </w:pPr>
    </w:p>
    <w:p w:rsidR="00442C98" w:rsidRDefault="00442C98">
      <w:pPr>
        <w:jc w:val="both"/>
        <w:rPr>
          <w:sz w:val="27"/>
          <w:szCs w:val="27"/>
          <w:lang w:val="en-US"/>
        </w:rPr>
      </w:pPr>
    </w:p>
    <w:p w:rsidR="00442C98" w:rsidRDefault="000259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Настоящий протокол подписан в подтверждение следующего:</w:t>
      </w:r>
    </w:p>
    <w:p w:rsidR="00442C98" w:rsidRDefault="00442C98">
      <w:pPr>
        <w:jc w:val="both"/>
        <w:rPr>
          <w:b/>
          <w:sz w:val="28"/>
          <w:szCs w:val="28"/>
        </w:rPr>
      </w:pPr>
    </w:p>
    <w:p w:rsidR="00442C98" w:rsidRDefault="00025949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торгах, подлежащих проведению в соответствии с извещением на следующих условиях:</w:t>
      </w:r>
    </w:p>
    <w:p w:rsidR="00442C98" w:rsidRDefault="00442C98">
      <w:pPr>
        <w:jc w:val="both"/>
        <w:rPr>
          <w:sz w:val="28"/>
          <w:szCs w:val="28"/>
        </w:rPr>
      </w:pPr>
    </w:p>
    <w:p w:rsidR="00442C98" w:rsidRPr="00025949" w:rsidRDefault="0002594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</w:t>
      </w:r>
      <w:r w:rsidRPr="0002594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торгов</w:t>
      </w:r>
      <w:r w:rsidRPr="00025949">
        <w:rPr>
          <w:sz w:val="28"/>
          <w:szCs w:val="28"/>
          <w:u w:val="single"/>
        </w:rPr>
        <w:t>:</w:t>
      </w:r>
      <w:r w:rsidRPr="00025949">
        <w:rPr>
          <w:i/>
          <w:sz w:val="28"/>
          <w:szCs w:val="28"/>
        </w:rPr>
        <w:t xml:space="preserve"> </w:t>
      </w:r>
      <w:r w:rsidRPr="00025949">
        <w:rPr>
          <w:b/>
          <w:i/>
          <w:sz w:val="27"/>
          <w:szCs w:val="27"/>
        </w:rPr>
        <w:t>Общество с ограниченной ответственностью "ВяткаРегионФинанс"</w:t>
      </w:r>
      <w:r w:rsidRPr="00025949">
        <w:rPr>
          <w:sz w:val="28"/>
          <w:szCs w:val="28"/>
        </w:rPr>
        <w:t xml:space="preserve"> </w:t>
      </w:r>
    </w:p>
    <w:p w:rsidR="00442C98" w:rsidRPr="00025949" w:rsidRDefault="00442C98">
      <w:pPr>
        <w:jc w:val="both"/>
        <w:rPr>
          <w:sz w:val="28"/>
          <w:szCs w:val="28"/>
        </w:rPr>
      </w:pPr>
    </w:p>
    <w:p w:rsidR="00442C98" w:rsidRDefault="00025949">
      <w:pPr>
        <w:jc w:val="both"/>
        <w:rPr>
          <w:b/>
          <w:bCs/>
          <w:i/>
          <w:iCs/>
          <w:sz w:val="27"/>
          <w:szCs w:val="27"/>
        </w:rPr>
      </w:pPr>
      <w:r>
        <w:rPr>
          <w:sz w:val="28"/>
          <w:szCs w:val="28"/>
          <w:u w:val="single"/>
        </w:rPr>
        <w:t>Форма</w:t>
      </w:r>
      <w:r w:rsidRPr="0002594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торгов</w:t>
      </w:r>
      <w:r w:rsidRPr="00025949">
        <w:rPr>
          <w:sz w:val="28"/>
          <w:szCs w:val="28"/>
          <w:u w:val="single"/>
        </w:rPr>
        <w:t>:</w:t>
      </w:r>
      <w:r w:rsidRPr="00025949">
        <w:rPr>
          <w:i/>
          <w:sz w:val="28"/>
          <w:szCs w:val="28"/>
        </w:rPr>
        <w:t xml:space="preserve"> </w:t>
      </w:r>
      <w:r>
        <w:rPr>
          <w:b/>
          <w:bCs/>
          <w:i/>
          <w:iCs/>
          <w:sz w:val="27"/>
          <w:szCs w:val="27"/>
        </w:rPr>
        <w:t>публичное</w:t>
      </w:r>
      <w:r w:rsidRPr="00025949">
        <w:rPr>
          <w:b/>
          <w:bCs/>
          <w:i/>
          <w:i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предложение</w:t>
      </w:r>
    </w:p>
    <w:p w:rsidR="00442C98" w:rsidRPr="00025949" w:rsidRDefault="00442C98">
      <w:pPr>
        <w:jc w:val="both"/>
        <w:rPr>
          <w:b/>
          <w:i/>
          <w:sz w:val="28"/>
          <w:szCs w:val="28"/>
        </w:rPr>
      </w:pPr>
    </w:p>
    <w:p w:rsidR="00442C98" w:rsidRDefault="00025949">
      <w:pPr>
        <w:jc w:val="both"/>
        <w:rPr>
          <w:b/>
          <w:bCs/>
          <w:i/>
          <w:iCs/>
          <w:sz w:val="27"/>
          <w:szCs w:val="27"/>
        </w:rPr>
      </w:pPr>
      <w:r>
        <w:rPr>
          <w:sz w:val="28"/>
          <w:szCs w:val="28"/>
          <w:u w:val="single"/>
        </w:rPr>
        <w:t>Форма</w:t>
      </w:r>
      <w:r w:rsidRPr="0002594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подачи</w:t>
      </w:r>
      <w:r w:rsidRPr="0002594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02594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</w:t>
      </w:r>
      <w:r w:rsidRPr="0002594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цене</w:t>
      </w:r>
      <w:r w:rsidRPr="00025949">
        <w:rPr>
          <w:sz w:val="28"/>
          <w:szCs w:val="28"/>
          <w:u w:val="single"/>
        </w:rPr>
        <w:t>:</w:t>
      </w:r>
      <w:r w:rsidRPr="00025949">
        <w:rPr>
          <w:i/>
          <w:sz w:val="28"/>
          <w:szCs w:val="28"/>
        </w:rPr>
        <w:t xml:space="preserve"> </w:t>
      </w:r>
      <w:r>
        <w:rPr>
          <w:b/>
          <w:bCs/>
          <w:i/>
          <w:iCs/>
          <w:sz w:val="27"/>
          <w:szCs w:val="27"/>
        </w:rPr>
        <w:t>открытая</w:t>
      </w:r>
    </w:p>
    <w:p w:rsidR="00442C98" w:rsidRPr="00025949" w:rsidRDefault="00442C98">
      <w:pPr>
        <w:jc w:val="both"/>
        <w:rPr>
          <w:i/>
          <w:sz w:val="28"/>
          <w:szCs w:val="28"/>
          <w:u w:val="single"/>
        </w:rPr>
      </w:pPr>
    </w:p>
    <w:p w:rsidR="00442C98" w:rsidRPr="00025949" w:rsidRDefault="00025949">
      <w:pPr>
        <w:jc w:val="both"/>
        <w:rPr>
          <w:b/>
          <w:i/>
          <w:sz w:val="27"/>
          <w:szCs w:val="27"/>
        </w:rPr>
      </w:pPr>
      <w:r>
        <w:rPr>
          <w:sz w:val="28"/>
          <w:szCs w:val="28"/>
          <w:u w:val="single"/>
        </w:rPr>
        <w:t>Дата</w:t>
      </w:r>
      <w:r w:rsidRPr="0002594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подведения</w:t>
      </w:r>
      <w:r w:rsidRPr="0002594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итогов</w:t>
      </w:r>
      <w:r w:rsidRPr="00025949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торгов</w:t>
      </w:r>
      <w:r w:rsidRPr="00025949">
        <w:rPr>
          <w:sz w:val="28"/>
          <w:szCs w:val="28"/>
          <w:u w:val="single"/>
        </w:rPr>
        <w:t>:</w:t>
      </w:r>
      <w:r w:rsidRPr="00025949">
        <w:rPr>
          <w:b/>
          <w:i/>
          <w:sz w:val="28"/>
          <w:szCs w:val="28"/>
        </w:rPr>
        <w:t xml:space="preserve"> </w:t>
      </w:r>
      <w:r w:rsidRPr="00025949">
        <w:rPr>
          <w:b/>
          <w:i/>
          <w:sz w:val="27"/>
          <w:szCs w:val="27"/>
        </w:rPr>
        <w:t>«13» января 2017 г.</w:t>
      </w:r>
    </w:p>
    <w:p w:rsidR="00442C98" w:rsidRPr="00025949" w:rsidRDefault="00442C98">
      <w:pPr>
        <w:jc w:val="both"/>
        <w:rPr>
          <w:sz w:val="28"/>
          <w:szCs w:val="28"/>
        </w:rPr>
      </w:pPr>
    </w:p>
    <w:p w:rsidR="00442C98" w:rsidRPr="00025949" w:rsidRDefault="00025949">
      <w:pPr>
        <w:jc w:val="both"/>
        <w:rPr>
          <w:b/>
          <w:i/>
          <w:sz w:val="27"/>
          <w:szCs w:val="27"/>
        </w:rPr>
      </w:pPr>
      <w:r>
        <w:rPr>
          <w:sz w:val="28"/>
          <w:szCs w:val="28"/>
          <w:u w:val="single"/>
        </w:rPr>
        <w:t>Время</w:t>
      </w:r>
      <w:r w:rsidRPr="008464E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подведения</w:t>
      </w:r>
      <w:r w:rsidRPr="008464E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итогов</w:t>
      </w:r>
      <w:r w:rsidRPr="008464EA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торгов</w:t>
      </w:r>
      <w:r w:rsidRPr="008464EA">
        <w:rPr>
          <w:sz w:val="28"/>
          <w:szCs w:val="28"/>
          <w:u w:val="single"/>
        </w:rPr>
        <w:t>:</w:t>
      </w:r>
      <w:r w:rsidRPr="008464EA">
        <w:rPr>
          <w:i/>
          <w:sz w:val="28"/>
          <w:szCs w:val="28"/>
        </w:rPr>
        <w:t xml:space="preserve"> </w:t>
      </w:r>
      <w:r w:rsidRPr="008464EA">
        <w:rPr>
          <w:b/>
          <w:i/>
          <w:sz w:val="27"/>
          <w:szCs w:val="27"/>
        </w:rPr>
        <w:t>1</w:t>
      </w:r>
      <w:r>
        <w:rPr>
          <w:b/>
          <w:i/>
          <w:sz w:val="27"/>
          <w:szCs w:val="27"/>
        </w:rPr>
        <w:t>5</w:t>
      </w:r>
      <w:r w:rsidRPr="008464EA">
        <w:rPr>
          <w:b/>
          <w:i/>
          <w:sz w:val="27"/>
          <w:szCs w:val="27"/>
        </w:rPr>
        <w:t>:</w:t>
      </w:r>
      <w:r>
        <w:rPr>
          <w:b/>
          <w:i/>
          <w:sz w:val="27"/>
          <w:szCs w:val="27"/>
        </w:rPr>
        <w:t>00</w:t>
      </w:r>
    </w:p>
    <w:p w:rsidR="00442C98" w:rsidRPr="008464EA" w:rsidRDefault="00442C98">
      <w:pPr>
        <w:jc w:val="both"/>
        <w:rPr>
          <w:b/>
          <w:sz w:val="28"/>
          <w:szCs w:val="28"/>
        </w:rPr>
      </w:pPr>
    </w:p>
    <w:p w:rsidR="00442C98" w:rsidRPr="00025949" w:rsidRDefault="00025949">
      <w:p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02594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лоту</w:t>
      </w:r>
      <w:r w:rsidRPr="00025949">
        <w:rPr>
          <w:b/>
          <w:sz w:val="28"/>
          <w:szCs w:val="28"/>
        </w:rPr>
        <w:t xml:space="preserve"> №</w:t>
      </w:r>
      <w:r w:rsidRPr="00025949">
        <w:rPr>
          <w:b/>
          <w:i/>
          <w:sz w:val="27"/>
          <w:szCs w:val="27"/>
        </w:rPr>
        <w:t>1</w:t>
      </w:r>
      <w:r w:rsidRPr="00025949">
        <w:rPr>
          <w:sz w:val="28"/>
          <w:szCs w:val="28"/>
        </w:rPr>
        <w:t>.</w:t>
      </w:r>
    </w:p>
    <w:p w:rsidR="00442C98" w:rsidRDefault="00025949">
      <w:pPr>
        <w:jc w:val="both"/>
        <w:rPr>
          <w:b/>
          <w:i/>
          <w:sz w:val="27"/>
          <w:szCs w:val="27"/>
        </w:rPr>
      </w:pPr>
      <w:r>
        <w:rPr>
          <w:sz w:val="28"/>
          <w:szCs w:val="28"/>
        </w:rPr>
        <w:t xml:space="preserve">Предмет торгов: </w:t>
      </w:r>
      <w:r>
        <w:rPr>
          <w:b/>
          <w:i/>
          <w:sz w:val="27"/>
          <w:szCs w:val="27"/>
        </w:rPr>
        <w:t xml:space="preserve">Право требования к </w:t>
      </w:r>
      <w:proofErr w:type="spellStart"/>
      <w:r>
        <w:rPr>
          <w:b/>
          <w:i/>
          <w:sz w:val="27"/>
          <w:szCs w:val="27"/>
        </w:rPr>
        <w:t>Носкову</w:t>
      </w:r>
      <w:proofErr w:type="spellEnd"/>
      <w:r>
        <w:rPr>
          <w:b/>
          <w:i/>
          <w:sz w:val="27"/>
          <w:szCs w:val="27"/>
        </w:rPr>
        <w:t xml:space="preserve"> К.В.</w:t>
      </w:r>
    </w:p>
    <w:p w:rsidR="00442C98" w:rsidRDefault="00442C98">
      <w:pPr>
        <w:jc w:val="both"/>
        <w:rPr>
          <w:i/>
          <w:sz w:val="27"/>
          <w:szCs w:val="27"/>
        </w:rPr>
      </w:pPr>
    </w:p>
    <w:p w:rsidR="00442C98" w:rsidRDefault="00025949">
      <w:p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Начальная цена лота </w:t>
      </w:r>
      <w:r>
        <w:rPr>
          <w:b/>
          <w:i/>
          <w:sz w:val="27"/>
          <w:szCs w:val="27"/>
        </w:rPr>
        <w:t>609 982 731,70</w:t>
      </w:r>
      <w:r>
        <w:rPr>
          <w:rFonts w:eastAsia="SimSun"/>
          <w:sz w:val="28"/>
          <w:szCs w:val="28"/>
        </w:rPr>
        <w:t xml:space="preserve"> рублей (НДС не облагается).</w:t>
      </w:r>
    </w:p>
    <w:p w:rsidR="001473AA" w:rsidRDefault="001473AA" w:rsidP="001473AA">
      <w:pPr>
        <w:jc w:val="both"/>
        <w:rPr>
          <w:sz w:val="28"/>
          <w:szCs w:val="28"/>
        </w:rPr>
      </w:pPr>
      <w:r>
        <w:rPr>
          <w:rFonts w:eastAsia="SimSun"/>
          <w:sz w:val="27"/>
          <w:szCs w:val="27"/>
        </w:rPr>
        <w:t xml:space="preserve">Цена лота на этапе </w:t>
      </w:r>
      <w:r>
        <w:rPr>
          <w:rFonts w:eastAsia="SimSun"/>
          <w:b/>
          <w:i/>
          <w:sz w:val="27"/>
          <w:szCs w:val="27"/>
        </w:rPr>
        <w:t>10 000,00</w:t>
      </w:r>
      <w:r>
        <w:rPr>
          <w:rFonts w:eastAsia="SimSun"/>
          <w:sz w:val="27"/>
          <w:szCs w:val="27"/>
        </w:rPr>
        <w:t xml:space="preserve"> рублей (НДС не облагается).</w:t>
      </w:r>
    </w:p>
    <w:p w:rsidR="00442C98" w:rsidRDefault="00442C98">
      <w:pPr>
        <w:jc w:val="both"/>
        <w:rPr>
          <w:sz w:val="28"/>
          <w:szCs w:val="28"/>
        </w:rPr>
      </w:pPr>
    </w:p>
    <w:p w:rsidR="00442C98" w:rsidRDefault="00025949">
      <w:pPr>
        <w:jc w:val="both"/>
        <w:rPr>
          <w:sz w:val="28"/>
          <w:szCs w:val="28"/>
        </w:rPr>
      </w:pPr>
      <w:r>
        <w:rPr>
          <w:sz w:val="28"/>
          <w:szCs w:val="28"/>
        </w:rPr>
        <w:t>Подали Заявки следующие лица (далее – Заявители):</w:t>
      </w:r>
    </w:p>
    <w:p w:rsidR="00442C98" w:rsidRDefault="00025949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b/>
          <w:i/>
          <w:sz w:val="27"/>
          <w:szCs w:val="27"/>
        </w:rPr>
        <w:t xml:space="preserve">Орлов Александр Геннадьевич </w:t>
      </w:r>
      <w:r>
        <w:rPr>
          <w:i/>
          <w:sz w:val="27"/>
          <w:szCs w:val="27"/>
        </w:rPr>
        <w:t>(ИНН: 434532459875)</w:t>
      </w:r>
      <w:r>
        <w:rPr>
          <w:i/>
          <w:sz w:val="28"/>
          <w:szCs w:val="28"/>
        </w:rPr>
        <w:t xml:space="preserve">  - </w:t>
      </w:r>
      <w:r>
        <w:rPr>
          <w:sz w:val="28"/>
          <w:szCs w:val="28"/>
        </w:rPr>
        <w:t xml:space="preserve">Заявка № </w:t>
      </w:r>
      <w:r>
        <w:rPr>
          <w:b/>
          <w:i/>
          <w:sz w:val="27"/>
          <w:szCs w:val="27"/>
        </w:rPr>
        <w:t>1</w:t>
      </w:r>
      <w:r>
        <w:rPr>
          <w:sz w:val="28"/>
          <w:szCs w:val="28"/>
        </w:rPr>
        <w:t>, принята: дата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7"/>
          <w:szCs w:val="27"/>
        </w:rPr>
        <w:t>«13» января 2017 г.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время</w:t>
      </w:r>
      <w:r>
        <w:rPr>
          <w:i/>
          <w:sz w:val="28"/>
          <w:szCs w:val="28"/>
        </w:rPr>
        <w:t xml:space="preserve">: </w:t>
      </w:r>
      <w:r>
        <w:rPr>
          <w:b/>
          <w:i/>
          <w:sz w:val="27"/>
          <w:szCs w:val="27"/>
        </w:rPr>
        <w:t>13:27</w:t>
      </w:r>
      <w:r>
        <w:rPr>
          <w:i/>
          <w:sz w:val="28"/>
          <w:szCs w:val="28"/>
        </w:rPr>
        <w:t>;</w:t>
      </w:r>
    </w:p>
    <w:p w:rsidR="00442C98" w:rsidRPr="00025949" w:rsidRDefault="00442C98">
      <w:pPr>
        <w:jc w:val="both"/>
      </w:pPr>
    </w:p>
    <w:p w:rsidR="00442C98" w:rsidRPr="00025949" w:rsidRDefault="00442C98">
      <w:pPr>
        <w:jc w:val="both"/>
        <w:rPr>
          <w:i/>
          <w:sz w:val="28"/>
          <w:szCs w:val="28"/>
        </w:rPr>
      </w:pPr>
    </w:p>
    <w:p w:rsidR="00442C98" w:rsidRPr="00025949" w:rsidRDefault="00025949">
      <w:pPr>
        <w:jc w:val="both"/>
        <w:rPr>
          <w:sz w:val="27"/>
          <w:szCs w:val="27"/>
        </w:rPr>
      </w:pPr>
      <w:r>
        <w:rPr>
          <w:sz w:val="27"/>
          <w:szCs w:val="27"/>
        </w:rPr>
        <w:t>Организатор</w:t>
      </w:r>
      <w:r w:rsidRPr="00025949">
        <w:rPr>
          <w:sz w:val="27"/>
          <w:szCs w:val="27"/>
        </w:rPr>
        <w:t xml:space="preserve"> </w:t>
      </w:r>
      <w:r>
        <w:rPr>
          <w:sz w:val="27"/>
          <w:szCs w:val="27"/>
        </w:rPr>
        <w:t>торгов</w:t>
      </w:r>
      <w:r w:rsidRPr="00025949">
        <w:rPr>
          <w:sz w:val="27"/>
          <w:szCs w:val="27"/>
        </w:rPr>
        <w:t xml:space="preserve"> </w:t>
      </w:r>
    </w:p>
    <w:p w:rsidR="00442C98" w:rsidRPr="00025949" w:rsidRDefault="00442C98">
      <w:pPr>
        <w:jc w:val="both"/>
        <w:rPr>
          <w:sz w:val="27"/>
          <w:szCs w:val="27"/>
        </w:rPr>
      </w:pPr>
    </w:p>
    <w:p w:rsidR="00442C98" w:rsidRDefault="00025949">
      <w:pPr>
        <w:jc w:val="both"/>
        <w:rPr>
          <w:sz w:val="27"/>
          <w:szCs w:val="27"/>
          <w:lang w:val="en-US"/>
        </w:rPr>
      </w:pPr>
      <w:r w:rsidRPr="00025949">
        <w:rPr>
          <w:sz w:val="27"/>
          <w:szCs w:val="27"/>
        </w:rPr>
        <w:t>(</w:t>
      </w:r>
      <w:r w:rsidRPr="00025949">
        <w:rPr>
          <w:b/>
          <w:i/>
          <w:sz w:val="27"/>
          <w:szCs w:val="27"/>
        </w:rPr>
        <w:t xml:space="preserve">Общество с ограниченной ответственностью </w:t>
      </w:r>
      <w:r>
        <w:rPr>
          <w:b/>
          <w:i/>
          <w:sz w:val="27"/>
          <w:szCs w:val="27"/>
          <w:lang w:val="en-US"/>
        </w:rPr>
        <w:t>"ВяткаРегионФинанс"</w:t>
      </w:r>
      <w:r>
        <w:rPr>
          <w:i/>
          <w:sz w:val="27"/>
          <w:szCs w:val="27"/>
          <w:lang w:val="en-US"/>
        </w:rPr>
        <w:t>)</w:t>
      </w:r>
      <w:r>
        <w:rPr>
          <w:sz w:val="27"/>
          <w:szCs w:val="27"/>
          <w:lang w:val="en-US"/>
        </w:rPr>
        <w:t xml:space="preserve"> </w:t>
      </w:r>
    </w:p>
    <w:p w:rsidR="00442C98" w:rsidRDefault="00442C98">
      <w:pPr>
        <w:jc w:val="both"/>
        <w:rPr>
          <w:sz w:val="27"/>
          <w:szCs w:val="27"/>
          <w:lang w:val="en-US"/>
        </w:rPr>
      </w:pPr>
    </w:p>
    <w:p w:rsidR="00442C98" w:rsidRDefault="00442C98">
      <w:pPr>
        <w:jc w:val="both"/>
        <w:rPr>
          <w:sz w:val="27"/>
          <w:szCs w:val="27"/>
          <w:lang w:val="en-US"/>
        </w:rPr>
      </w:pPr>
    </w:p>
    <w:p w:rsidR="00442C98" w:rsidRDefault="00025949">
      <w:pPr>
        <w:ind w:left="708"/>
        <w:jc w:val="both"/>
        <w:rPr>
          <w:b/>
          <w:i/>
          <w:sz w:val="27"/>
          <w:szCs w:val="27"/>
        </w:rPr>
      </w:pPr>
      <w:r>
        <w:rPr>
          <w:sz w:val="27"/>
          <w:szCs w:val="27"/>
        </w:rPr>
        <w:t>_______________</w:t>
      </w:r>
      <w:r>
        <w:rPr>
          <w:b/>
          <w:i/>
          <w:sz w:val="27"/>
          <w:szCs w:val="27"/>
        </w:rPr>
        <w:t xml:space="preserve"> Шабалина Мария Владимировна</w:t>
      </w:r>
    </w:p>
    <w:p w:rsidR="00442C98" w:rsidRDefault="00442C98">
      <w:pPr>
        <w:jc w:val="both"/>
        <w:rPr>
          <w:i/>
          <w:sz w:val="28"/>
          <w:szCs w:val="28"/>
        </w:rPr>
      </w:pPr>
    </w:p>
    <w:p w:rsidR="00442C98" w:rsidRDefault="00442C98">
      <w:pPr>
        <w:jc w:val="both"/>
        <w:rPr>
          <w:sz w:val="28"/>
          <w:szCs w:val="28"/>
        </w:rPr>
      </w:pPr>
    </w:p>
    <w:p w:rsidR="00442C98" w:rsidRDefault="00442C98">
      <w:pPr>
        <w:jc w:val="both"/>
        <w:rPr>
          <w:sz w:val="28"/>
          <w:szCs w:val="28"/>
        </w:rPr>
      </w:pPr>
    </w:p>
    <w:p w:rsidR="00442C98" w:rsidRDefault="00442C98">
      <w:pPr>
        <w:jc w:val="both"/>
        <w:rPr>
          <w:sz w:val="28"/>
          <w:szCs w:val="28"/>
        </w:rPr>
      </w:pPr>
    </w:p>
    <w:p w:rsidR="00442C98" w:rsidRDefault="00442C98">
      <w:pPr>
        <w:jc w:val="both"/>
        <w:rPr>
          <w:sz w:val="28"/>
          <w:szCs w:val="28"/>
        </w:rPr>
      </w:pPr>
    </w:p>
    <w:p w:rsidR="00442C98" w:rsidRDefault="00442C98">
      <w:pPr>
        <w:jc w:val="both"/>
        <w:rPr>
          <w:sz w:val="28"/>
          <w:szCs w:val="28"/>
        </w:rPr>
      </w:pPr>
    </w:p>
    <w:p w:rsidR="00442C98" w:rsidRDefault="00442C98">
      <w:pPr>
        <w:rPr>
          <w:sz w:val="28"/>
          <w:szCs w:val="28"/>
        </w:rPr>
      </w:pPr>
    </w:p>
    <w:p w:rsidR="00442C98" w:rsidRDefault="00442C98"/>
    <w:p w:rsidR="00442C98" w:rsidRDefault="00442C98">
      <w:pPr>
        <w:jc w:val="both"/>
        <w:rPr>
          <w:sz w:val="25"/>
          <w:szCs w:val="25"/>
        </w:rPr>
      </w:pPr>
    </w:p>
    <w:p w:rsidR="00442C98" w:rsidRDefault="00442C98"/>
    <w:sectPr w:rsidR="00442C98" w:rsidSect="00A1472F">
      <w:headerReference w:type="default" r:id="rId7"/>
      <w:pgSz w:w="11906" w:h="16838"/>
      <w:pgMar w:top="567" w:right="566" w:bottom="426" w:left="1701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0FC" w:rsidRDefault="000F40FC">
      <w:r>
        <w:separator/>
      </w:r>
    </w:p>
  </w:endnote>
  <w:endnote w:type="continuationSeparator" w:id="0">
    <w:p w:rsidR="000F40FC" w:rsidRDefault="000F4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0FC" w:rsidRDefault="000F40FC">
      <w:r>
        <w:separator/>
      </w:r>
    </w:p>
  </w:footnote>
  <w:footnote w:type="continuationSeparator" w:id="0">
    <w:p w:rsidR="000F40FC" w:rsidRDefault="000F4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C98" w:rsidRDefault="00025949">
    <w:pPr>
      <w:pStyle w:val="a8"/>
      <w:jc w:val="right"/>
      <w:rPr>
        <w:i/>
      </w:rPr>
    </w:pPr>
    <w:r>
      <w:rPr>
        <w:i/>
      </w:rPr>
      <w:t xml:space="preserve">Торги проведены на электронной торговой площадке </w:t>
    </w:r>
    <w:proofErr w:type="spellStart"/>
    <w:r>
      <w:rPr>
        <w:i/>
      </w:rPr>
      <w:t>utp.kartoteka.ru</w:t>
    </w:r>
    <w:proofErr w:type="spellEnd"/>
  </w:p>
  <w:p w:rsidR="00442C98" w:rsidRPr="00025949" w:rsidRDefault="00442C9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25949"/>
    <w:rsid w:val="00025949"/>
    <w:rsid w:val="000F40FC"/>
    <w:rsid w:val="001473AA"/>
    <w:rsid w:val="00370680"/>
    <w:rsid w:val="00442C98"/>
    <w:rsid w:val="008464EA"/>
    <w:rsid w:val="00A1472F"/>
    <w:rsid w:val="00A24188"/>
    <w:rsid w:val="00BB22D7"/>
    <w:rsid w:val="00D6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98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442C98"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442C98"/>
    <w:pPr>
      <w:keepNext/>
      <w:numPr>
        <w:ilvl w:val="7"/>
        <w:numId w:val="1"/>
      </w:numPr>
      <w:jc w:val="center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42C98"/>
    <w:rPr>
      <w:rFonts w:ascii="Symbol" w:hAnsi="Symbol"/>
      <w:color w:val="000000"/>
    </w:rPr>
  </w:style>
  <w:style w:type="character" w:customStyle="1" w:styleId="1">
    <w:name w:val="Основной шрифт абзаца1"/>
    <w:rsid w:val="00442C98"/>
  </w:style>
  <w:style w:type="character" w:customStyle="1" w:styleId="Absatz-Standardschriftart">
    <w:name w:val="Absatz-Standardschriftart"/>
    <w:rsid w:val="00442C98"/>
  </w:style>
  <w:style w:type="character" w:customStyle="1" w:styleId="2">
    <w:name w:val="Основной шрифт абзаца2"/>
    <w:rsid w:val="00442C98"/>
  </w:style>
  <w:style w:type="character" w:customStyle="1" w:styleId="WW-Absatz-Standardschriftart">
    <w:name w:val="WW-Absatz-Standardschriftart"/>
    <w:rsid w:val="00442C98"/>
  </w:style>
  <w:style w:type="character" w:customStyle="1" w:styleId="WW-Absatz-Standardschriftart1">
    <w:name w:val="WW-Absatz-Standardschriftart1"/>
    <w:rsid w:val="00442C98"/>
  </w:style>
  <w:style w:type="character" w:customStyle="1" w:styleId="WW-Absatz-Standardschriftart11">
    <w:name w:val="WW-Absatz-Standardschriftart11"/>
    <w:rsid w:val="00442C98"/>
  </w:style>
  <w:style w:type="character" w:customStyle="1" w:styleId="WW-Absatz-Standardschriftart111">
    <w:name w:val="WW-Absatz-Standardschriftart111"/>
    <w:rsid w:val="00442C98"/>
  </w:style>
  <w:style w:type="character" w:customStyle="1" w:styleId="WW-Absatz-Standardschriftart1111">
    <w:name w:val="WW-Absatz-Standardschriftart1111"/>
    <w:rsid w:val="00442C98"/>
  </w:style>
  <w:style w:type="character" w:customStyle="1" w:styleId="WW-Absatz-Standardschriftart11111">
    <w:name w:val="WW-Absatz-Standardschriftart11111"/>
    <w:rsid w:val="00442C98"/>
  </w:style>
  <w:style w:type="character" w:customStyle="1" w:styleId="WW-Absatz-Standardschriftart111111">
    <w:name w:val="WW-Absatz-Standardschriftart111111"/>
    <w:rsid w:val="00442C98"/>
  </w:style>
  <w:style w:type="character" w:customStyle="1" w:styleId="WW-Absatz-Standardschriftart1111111">
    <w:name w:val="WW-Absatz-Standardschriftart1111111"/>
    <w:rsid w:val="00442C98"/>
  </w:style>
  <w:style w:type="character" w:customStyle="1" w:styleId="WW-Absatz-Standardschriftart11111111">
    <w:name w:val="WW-Absatz-Standardschriftart11111111"/>
    <w:rsid w:val="00442C98"/>
  </w:style>
  <w:style w:type="character" w:customStyle="1" w:styleId="WW-Absatz-Standardschriftart111111111">
    <w:name w:val="WW-Absatz-Standardschriftart111111111"/>
    <w:rsid w:val="00442C98"/>
  </w:style>
  <w:style w:type="character" w:customStyle="1" w:styleId="WW-Absatz-Standardschriftart1111111111">
    <w:name w:val="WW-Absatz-Standardschriftart1111111111"/>
    <w:rsid w:val="00442C98"/>
  </w:style>
  <w:style w:type="character" w:customStyle="1" w:styleId="WW-Absatz-Standardschriftart11111111111">
    <w:name w:val="WW-Absatz-Standardschriftart11111111111"/>
    <w:rsid w:val="00442C98"/>
  </w:style>
  <w:style w:type="character" w:customStyle="1" w:styleId="WW-Absatz-Standardschriftart111111111111">
    <w:name w:val="WW-Absatz-Standardschriftart111111111111"/>
    <w:rsid w:val="00442C98"/>
  </w:style>
  <w:style w:type="character" w:customStyle="1" w:styleId="WW-Absatz-Standardschriftart1111111111111">
    <w:name w:val="WW-Absatz-Standardschriftart1111111111111"/>
    <w:rsid w:val="00442C98"/>
  </w:style>
  <w:style w:type="character" w:customStyle="1" w:styleId="WW8Num2z1">
    <w:name w:val="WW8Num2z1"/>
    <w:rsid w:val="00442C98"/>
    <w:rPr>
      <w:rFonts w:ascii="Courier New" w:hAnsi="Courier New" w:cs="Courier New"/>
    </w:rPr>
  </w:style>
  <w:style w:type="character" w:customStyle="1" w:styleId="WW8Num2z2">
    <w:name w:val="WW8Num2z2"/>
    <w:rsid w:val="00442C98"/>
    <w:rPr>
      <w:rFonts w:ascii="Wingdings" w:hAnsi="Wingdings"/>
    </w:rPr>
  </w:style>
  <w:style w:type="character" w:customStyle="1" w:styleId="WW8Num2z3">
    <w:name w:val="WW8Num2z3"/>
    <w:rsid w:val="00442C98"/>
    <w:rPr>
      <w:rFonts w:ascii="Symbol" w:hAnsi="Symbol"/>
    </w:rPr>
  </w:style>
  <w:style w:type="character" w:customStyle="1" w:styleId="WW8Num4z0">
    <w:name w:val="WW8Num4z0"/>
    <w:rsid w:val="00442C98"/>
    <w:rPr>
      <w:i w:val="0"/>
    </w:rPr>
  </w:style>
  <w:style w:type="character" w:customStyle="1" w:styleId="WW8Num5z0">
    <w:name w:val="WW8Num5z0"/>
    <w:rsid w:val="00442C98"/>
    <w:rPr>
      <w:rFonts w:ascii="Symbol" w:hAnsi="Symbol"/>
      <w:color w:val="000000"/>
    </w:rPr>
  </w:style>
  <w:style w:type="character" w:customStyle="1" w:styleId="WW8Num5z1">
    <w:name w:val="WW8Num5z1"/>
    <w:rsid w:val="00442C98"/>
    <w:rPr>
      <w:rFonts w:ascii="Courier New" w:hAnsi="Courier New" w:cs="Courier New"/>
    </w:rPr>
  </w:style>
  <w:style w:type="character" w:customStyle="1" w:styleId="WW8Num5z2">
    <w:name w:val="WW8Num5z2"/>
    <w:rsid w:val="00442C98"/>
    <w:rPr>
      <w:rFonts w:ascii="Wingdings" w:hAnsi="Wingdings"/>
    </w:rPr>
  </w:style>
  <w:style w:type="character" w:customStyle="1" w:styleId="WW8Num5z3">
    <w:name w:val="WW8Num5z3"/>
    <w:rsid w:val="00442C98"/>
    <w:rPr>
      <w:rFonts w:ascii="Symbol" w:hAnsi="Symbol"/>
    </w:rPr>
  </w:style>
  <w:style w:type="character" w:customStyle="1" w:styleId="10">
    <w:name w:val="Основной шрифт абзаца1"/>
    <w:rsid w:val="00442C98"/>
  </w:style>
  <w:style w:type="character" w:styleId="a3">
    <w:name w:val="page number"/>
    <w:basedOn w:val="10"/>
    <w:rsid w:val="00442C98"/>
  </w:style>
  <w:style w:type="character" w:styleId="a4">
    <w:name w:val="Hyperlink"/>
    <w:rsid w:val="00442C98"/>
    <w:rPr>
      <w:color w:val="0000FF"/>
      <w:u w:val="single"/>
    </w:rPr>
  </w:style>
  <w:style w:type="character" w:customStyle="1" w:styleId="paragraph">
    <w:name w:val="paragraph"/>
    <w:basedOn w:val="10"/>
    <w:rsid w:val="00442C98"/>
  </w:style>
  <w:style w:type="paragraph" w:customStyle="1" w:styleId="Heading">
    <w:name w:val="Heading"/>
    <w:basedOn w:val="a"/>
    <w:next w:val="a5"/>
    <w:rsid w:val="00442C9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rsid w:val="00442C98"/>
    <w:pPr>
      <w:spacing w:after="120"/>
    </w:pPr>
  </w:style>
  <w:style w:type="paragraph" w:styleId="a6">
    <w:name w:val="List"/>
    <w:basedOn w:val="a5"/>
    <w:rsid w:val="00442C98"/>
  </w:style>
  <w:style w:type="paragraph" w:customStyle="1" w:styleId="Caption">
    <w:name w:val="Caption"/>
    <w:basedOn w:val="a"/>
    <w:rsid w:val="00442C9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442C98"/>
    <w:pPr>
      <w:suppressLineNumbers/>
    </w:pPr>
  </w:style>
  <w:style w:type="paragraph" w:customStyle="1" w:styleId="Caption1">
    <w:name w:val="Caption1"/>
    <w:basedOn w:val="a"/>
    <w:rsid w:val="00442C98"/>
    <w:pPr>
      <w:suppressLineNumbers/>
      <w:spacing w:before="120" w:after="120"/>
    </w:pPr>
    <w:rPr>
      <w:i/>
      <w:iCs/>
    </w:rPr>
  </w:style>
  <w:style w:type="paragraph" w:styleId="a7">
    <w:name w:val="footer"/>
    <w:basedOn w:val="a"/>
    <w:rsid w:val="00442C98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442C98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customStyle="1" w:styleId="TableContents">
    <w:name w:val="Table Contents"/>
    <w:basedOn w:val="a"/>
    <w:rsid w:val="00442C98"/>
    <w:pPr>
      <w:suppressLineNumbers/>
    </w:pPr>
  </w:style>
  <w:style w:type="paragraph" w:customStyle="1" w:styleId="TableHeading">
    <w:name w:val="Table Heading"/>
    <w:basedOn w:val="TableContents"/>
    <w:rsid w:val="00442C98"/>
    <w:pPr>
      <w:jc w:val="center"/>
    </w:pPr>
    <w:rPr>
      <w:b/>
      <w:bCs/>
    </w:rPr>
  </w:style>
  <w:style w:type="paragraph" w:customStyle="1" w:styleId="Framecontents">
    <w:name w:val="Frame contents"/>
    <w:basedOn w:val="a5"/>
    <w:rsid w:val="00442C98"/>
  </w:style>
  <w:style w:type="paragraph" w:styleId="a8">
    <w:name w:val="header"/>
    <w:basedOn w:val="a"/>
    <w:rsid w:val="00442C98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6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user</dc:creator>
  <cp:lastModifiedBy>Пользователь Windows</cp:lastModifiedBy>
  <cp:revision>6</cp:revision>
  <cp:lastPrinted>2010-07-13T09:45:00Z</cp:lastPrinted>
  <dcterms:created xsi:type="dcterms:W3CDTF">2017-01-13T11:59:00Z</dcterms:created>
  <dcterms:modified xsi:type="dcterms:W3CDTF">2017-01-13T12:10:00Z</dcterms:modified>
</cp:coreProperties>
</file>